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宋体"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宋体"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宋体" w:eastAsia="仿宋_GB2312"/>
          <w:color w:val="000000"/>
          <w:sz w:val="32"/>
          <w:szCs w:val="32"/>
        </w:rPr>
      </w:pPr>
      <w:r>
        <w:rPr>
          <w:rFonts w:hint="eastAsia" w:ascii="仿宋_GB2312" w:eastAsia="仿宋_GB2312"/>
          <w:color w:val="000000"/>
          <w:sz w:val="32"/>
          <w:szCs w:val="32"/>
        </w:rPr>
        <w:pict>
          <v:shape id="文本框 6" o:spid="_x0000_s2051" o:spt="202" type="#_x0000_t202" style="position:absolute;left:0pt;margin-left:-24.05pt;margin-top:-12.8pt;height:65.25pt;width:496pt;z-index:251659264;mso-width-relative:page;mso-height-relative:page;" filled="f" stroked="f" coordsize="21600,21600" o:gfxdata="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b/Bg3YAAAACwEAAA8AAAAAAAAAAQAgAAAAIgAAAGRycy9kb3ducmV2LnhtbFBLAQIU&#10;ABQAAAAIAIdO4kCzk0HlugEAAGUDAAAOAAAAAAAAAAEAIAAAACcBAABkcnMvZTJvRG9jLnhtbFBL&#10;BQYAAAAABgAGAFkBAABTBQAAAAA=&#10;">
            <v:path/>
            <v:fill on="f" focussize="0,0"/>
            <v:stroke on="f"/>
            <v:imagedata o:title=""/>
            <o:lock v:ext="edit" aspectratio="f"/>
            <v:textbox>
              <w:txbxContent>
                <w:p>
                  <w:pPr>
                    <w:pStyle w:val="5"/>
                    <w:ind w:left="0" w:leftChars="0" w:firstLine="0" w:firstLineChars="0"/>
                    <w:jc w:val="center"/>
                    <w:rPr>
                      <w:rFonts w:hint="eastAsia" w:ascii="华文中宋" w:hAnsi="华文中宋" w:eastAsia="华文中宋"/>
                      <w:b/>
                      <w:color w:val="FF0000"/>
                      <w:spacing w:val="-45"/>
                      <w:w w:val="100"/>
                      <w:sz w:val="64"/>
                    </w:rPr>
                  </w:pPr>
                  <w:r>
                    <w:rPr>
                      <w:rFonts w:hint="eastAsia" w:ascii="华文中宋" w:hAnsi="华文中宋" w:eastAsia="华文中宋"/>
                      <w:b/>
                      <w:color w:val="FF0000"/>
                      <w:spacing w:val="-45"/>
                      <w:w w:val="100"/>
                      <w:sz w:val="64"/>
                    </w:rPr>
                    <w:t>南昌市青山湖区人民政府办公室文件</w:t>
                  </w:r>
                </w:p>
              </w:txbxContent>
            </v:textbox>
          </v:shape>
        </w:pic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宋体"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宋体"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宋体"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eastAsia="仿宋_GB2312"/>
          <w:color w:val="000000"/>
          <w:sz w:val="32"/>
          <w:szCs w:val="32"/>
        </w:rPr>
      </w:pPr>
      <w:r>
        <w:rPr>
          <w:rFonts w:hint="eastAsia" w:ascii="仿宋_GB2312" w:eastAsia="仿宋_GB2312"/>
          <w:color w:val="000000"/>
          <w:sz w:val="32"/>
          <w:szCs w:val="32"/>
        </w:rPr>
        <w:t>湖政办发</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w:t>
      </w:r>
      <w:r>
        <w:rPr>
          <w:rFonts w:hint="default" w:ascii="仿宋_GB2312" w:hAnsi="仿宋_GB2312" w:eastAsia="仿宋_GB2312" w:cs="仿宋_GB2312"/>
          <w:color w:val="000000"/>
          <w:sz w:val="32"/>
          <w:szCs w:val="32"/>
          <w:lang w:val="en-US" w:eastAsia="zh-CN"/>
        </w:rPr>
        <w:t>2</w:t>
      </w:r>
      <w:r>
        <w:rPr>
          <w:rFonts w:hint="default" w:cs="仿宋_GB2312"/>
          <w:color w:val="000000"/>
          <w:sz w:val="32"/>
          <w:szCs w:val="32"/>
          <w:lang w:val="en-US" w:eastAsia="zh-CN"/>
        </w:rPr>
        <w:t>7</w:t>
      </w:r>
      <w:r>
        <w:rPr>
          <w:rFonts w:hint="eastAsia" w:ascii="仿宋_GB2312" w:eastAsia="仿宋_GB2312"/>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color w:val="000000"/>
          <w:sz w:val="32"/>
          <w:szCs w:val="32"/>
        </w:rPr>
      </w:pPr>
      <w:r>
        <w:rPr>
          <w:rFonts w:hint="eastAsia" w:ascii="方正小标宋简体" w:hAnsi="新宋体" w:eastAsia="方正小标宋简体"/>
          <w:b/>
          <w:sz w:val="44"/>
          <w:szCs w:val="44"/>
        </w:rPr>
        <w:pict>
          <v:line id="直接连接符 7" o:spid="_x0000_s2050" o:spt="20" style="position:absolute;left:0pt;margin-left:2.5pt;margin-top:15.85pt;height:0pt;width:456pt;z-index:251660288;mso-width-relative:page;mso-height-relative:page;" filled="f" stroked="t" coordsize="21600,21600" o:gfxdata="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w9iHDVAAAABwEAAA8AAAAAAAAAAQAgAAAAIgAAAGRycy9kb3ducmV2Lnht&#10;bFBLAQIUABQAAAAIAIdO4kDXJZQD/AEAAPMDAAAOAAAAAAAAAAEAIAAAACQBAABkcnMvZTJvRG9j&#10;LnhtbFBLBQYAAAAABgAGAFkBAACSBQAAAAA=&#10;">
            <v:path arrowok="t"/>
            <v:fill on="f" focussize="0,0"/>
            <v:stroke weight="2.25pt" color="#FF0000" joinstyle="round"/>
            <v:imagedata o:title=""/>
            <o:lock v:ext="edit" aspectratio="f"/>
          </v:line>
        </w:pict>
      </w:r>
    </w:p>
    <w:p>
      <w:pPr>
        <w:keepNext w:val="0"/>
        <w:keepLines w:val="0"/>
        <w:pageBreakBefore w:val="0"/>
        <w:widowControl w:val="0"/>
        <w:kinsoku/>
        <w:wordWrap/>
        <w:overflowPunct w:val="0"/>
        <w:topLinePunct w:val="0"/>
        <w:autoSpaceDE w:val="0"/>
        <w:autoSpaceDN w:val="0"/>
        <w:bidi w:val="0"/>
        <w:adjustRightInd w:val="0"/>
        <w:snapToGrid w:val="0"/>
        <w:spacing w:line="560" w:lineRule="exact"/>
        <w:jc w:val="center"/>
        <w:textAlignment w:val="auto"/>
        <w:rPr>
          <w:rFonts w:hint="eastAsia" w:ascii="方正小标宋简体" w:hAnsi="方正小标宋简体" w:eastAsia="方正小标宋简体" w:cs="方正小标宋简体"/>
          <w:b/>
          <w:sz w:val="44"/>
          <w:szCs w:val="44"/>
          <w:lang w:val="en-US" w:eastAsia="zh-CN"/>
        </w:rPr>
      </w:pPr>
    </w:p>
    <w:p>
      <w:pPr>
        <w:keepNext w:val="0"/>
        <w:keepLines w:val="0"/>
        <w:pageBreakBefore w:val="0"/>
        <w:kinsoku/>
        <w:wordWrap/>
        <w:overflowPunct/>
        <w:topLinePunct w:val="0"/>
        <w:autoSpaceDE/>
        <w:bidi w:val="0"/>
        <w:adjustRightInd/>
        <w:spacing w:line="585" w:lineRule="exact"/>
        <w:jc w:val="center"/>
        <w:outlineLvl w:val="9"/>
        <w:rPr>
          <w:rFonts w:hint="eastAsia" w:ascii="方正小标宋简体" w:hAnsi="华文中宋" w:eastAsia="方正小标宋简体"/>
          <w:b/>
          <w:sz w:val="44"/>
          <w:szCs w:val="44"/>
          <w:lang w:eastAsia="zh-CN"/>
        </w:rPr>
      </w:pPr>
      <w:r>
        <w:rPr>
          <w:rFonts w:hint="eastAsia" w:ascii="方正小标宋简体" w:hAnsi="华文中宋" w:eastAsia="方正小标宋简体"/>
          <w:b/>
          <w:sz w:val="44"/>
          <w:szCs w:val="44"/>
          <w:lang w:eastAsia="zh-CN"/>
        </w:rPr>
        <w:t>青山湖区人民政府办公室</w:t>
      </w:r>
    </w:p>
    <w:p>
      <w:pPr>
        <w:keepNext w:val="0"/>
        <w:keepLines w:val="0"/>
        <w:pageBreakBefore w:val="0"/>
        <w:widowControl w:val="0"/>
        <w:kinsoku/>
        <w:wordWrap/>
        <w:overflowPunct/>
        <w:topLinePunct w:val="0"/>
        <w:autoSpaceDE/>
        <w:bidi w:val="0"/>
        <w:adjustRightInd/>
        <w:snapToGrid/>
        <w:spacing w:line="560" w:lineRule="exact"/>
        <w:jc w:val="center"/>
        <w:textAlignment w:val="auto"/>
        <w:outlineLvl w:val="9"/>
        <w:rPr>
          <w:rFonts w:hint="eastAsia" w:ascii="方正小标宋简体" w:hAnsi="华文中宋" w:eastAsia="方正小标宋简体"/>
          <w:b/>
          <w:sz w:val="44"/>
          <w:szCs w:val="44"/>
          <w:lang w:val="en-US" w:eastAsia="zh-CN"/>
        </w:rPr>
      </w:pPr>
      <w:r>
        <w:rPr>
          <w:rFonts w:hint="eastAsia" w:ascii="方正小标宋简体" w:hAnsi="华文中宋" w:eastAsia="方正小标宋简体"/>
          <w:b/>
          <w:sz w:val="44"/>
          <w:szCs w:val="44"/>
          <w:lang w:eastAsia="zh-CN"/>
        </w:rPr>
        <w:t>关于印发《</w:t>
      </w:r>
      <w:r>
        <w:rPr>
          <w:rFonts w:hint="eastAsia" w:ascii="方正小标宋简体" w:hAnsi="华文中宋" w:eastAsia="方正小标宋简体"/>
          <w:b/>
          <w:sz w:val="44"/>
          <w:szCs w:val="44"/>
          <w:lang w:val="en-US" w:eastAsia="zh-CN"/>
        </w:rPr>
        <w:t>青山湖区农村公路“路长制”</w:t>
      </w:r>
    </w:p>
    <w:p>
      <w:pPr>
        <w:keepNext w:val="0"/>
        <w:keepLines w:val="0"/>
        <w:pageBreakBefore w:val="0"/>
        <w:widowControl w:val="0"/>
        <w:kinsoku/>
        <w:wordWrap/>
        <w:overflowPunct/>
        <w:topLinePunct w:val="0"/>
        <w:autoSpaceDE/>
        <w:bidi w:val="0"/>
        <w:adjustRightInd/>
        <w:snapToGrid/>
        <w:spacing w:line="560" w:lineRule="exact"/>
        <w:jc w:val="center"/>
        <w:textAlignment w:val="auto"/>
        <w:outlineLvl w:val="9"/>
        <w:rPr>
          <w:rFonts w:hint="eastAsia" w:ascii="方正小标宋简体" w:hAnsi="华文中宋" w:eastAsia="方正小标宋简体"/>
          <w:b/>
          <w:sz w:val="44"/>
          <w:szCs w:val="44"/>
          <w:lang w:eastAsia="zh-CN"/>
        </w:rPr>
      </w:pPr>
      <w:r>
        <w:rPr>
          <w:rFonts w:hint="eastAsia" w:ascii="方正小标宋简体" w:hAnsi="华文中宋" w:eastAsia="方正小标宋简体"/>
          <w:b/>
          <w:sz w:val="44"/>
          <w:szCs w:val="44"/>
          <w:lang w:val="en-US" w:eastAsia="zh-CN"/>
        </w:rPr>
        <w:t>工作实施方案</w:t>
      </w:r>
      <w:r>
        <w:rPr>
          <w:rFonts w:hint="eastAsia" w:ascii="方正小标宋简体" w:hAnsi="华文中宋" w:eastAsia="方正小标宋简体"/>
          <w:b/>
          <w:sz w:val="44"/>
          <w:szCs w:val="44"/>
          <w:lang w:eastAsia="zh-CN"/>
        </w:rPr>
        <w:t>》的通知</w:t>
      </w:r>
    </w:p>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 w:hAnsi="仿宋" w:eastAsia="仿宋" w:cs="仿宋"/>
          <w:b/>
          <w:sz w:val="44"/>
          <w:szCs w:val="44"/>
        </w:rPr>
      </w:pPr>
    </w:p>
    <w:p>
      <w:pPr>
        <w:spacing w:line="560" w:lineRule="exact"/>
        <w:jc w:val="both"/>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各镇人民政府、街道办事处、高新技术产业园区</w:t>
      </w:r>
      <w:r>
        <w:rPr>
          <w:rFonts w:hint="eastAsia" w:ascii="仿宋" w:hAnsi="仿宋" w:eastAsia="仿宋" w:cs="仿宋"/>
          <w:b w:val="0"/>
          <w:bCs/>
          <w:sz w:val="32"/>
          <w:szCs w:val="32"/>
          <w:lang w:val="en-US" w:eastAsia="zh-CN"/>
        </w:rPr>
        <w:t>，</w:t>
      </w:r>
      <w:r>
        <w:rPr>
          <w:rFonts w:hint="eastAsia" w:ascii="仿宋" w:hAnsi="仿宋" w:eastAsia="仿宋" w:cs="仿宋"/>
          <w:b w:val="0"/>
          <w:bCs/>
          <w:sz w:val="32"/>
          <w:szCs w:val="32"/>
          <w:lang w:eastAsia="zh-CN"/>
        </w:rPr>
        <w:t>区</w:t>
      </w:r>
      <w:r>
        <w:rPr>
          <w:rFonts w:hint="eastAsia" w:ascii="仿宋" w:hAnsi="仿宋" w:eastAsia="仿宋" w:cs="仿宋"/>
          <w:b w:val="0"/>
          <w:bCs/>
          <w:sz w:val="32"/>
          <w:szCs w:val="32"/>
          <w:lang w:val="en-US" w:eastAsia="zh-CN"/>
        </w:rPr>
        <w:t>政府</w:t>
      </w:r>
      <w:r>
        <w:rPr>
          <w:rFonts w:hint="eastAsia" w:ascii="仿宋" w:hAnsi="仿宋" w:eastAsia="仿宋" w:cs="仿宋"/>
          <w:b w:val="0"/>
          <w:bCs/>
          <w:sz w:val="32"/>
          <w:szCs w:val="32"/>
          <w:lang w:eastAsia="zh-CN"/>
        </w:rPr>
        <w:t>各</w:t>
      </w:r>
      <w:r>
        <w:rPr>
          <w:rFonts w:hint="eastAsia" w:ascii="仿宋" w:hAnsi="仿宋" w:eastAsia="仿宋" w:cs="仿宋"/>
          <w:b w:val="0"/>
          <w:bCs/>
          <w:sz w:val="32"/>
          <w:szCs w:val="32"/>
          <w:lang w:val="en-US" w:eastAsia="zh-CN"/>
        </w:rPr>
        <w:t>有关</w:t>
      </w:r>
      <w:r>
        <w:rPr>
          <w:rFonts w:hint="eastAsia" w:ascii="仿宋" w:hAnsi="仿宋" w:eastAsia="仿宋" w:cs="仿宋"/>
          <w:b w:val="0"/>
          <w:bCs/>
          <w:sz w:val="32"/>
          <w:szCs w:val="32"/>
          <w:lang w:eastAsia="zh-CN"/>
        </w:rPr>
        <w:t>部门，驻区</w:t>
      </w:r>
      <w:r>
        <w:rPr>
          <w:rFonts w:hint="eastAsia" w:ascii="仿宋" w:hAnsi="仿宋" w:eastAsia="仿宋" w:cs="仿宋"/>
          <w:b w:val="0"/>
          <w:bCs/>
          <w:sz w:val="32"/>
          <w:szCs w:val="32"/>
          <w:lang w:val="en-US" w:eastAsia="zh-CN"/>
        </w:rPr>
        <w:t>各</w:t>
      </w:r>
      <w:r>
        <w:rPr>
          <w:rFonts w:hint="eastAsia" w:ascii="仿宋" w:hAnsi="仿宋" w:eastAsia="仿宋" w:cs="仿宋"/>
          <w:b w:val="0"/>
          <w:bCs/>
          <w:sz w:val="32"/>
          <w:szCs w:val="32"/>
          <w:lang w:eastAsia="zh-CN"/>
        </w:rPr>
        <w:t>有关</w:t>
      </w:r>
      <w:bookmarkStart w:id="0" w:name="_GoBack"/>
      <w:bookmarkEnd w:id="0"/>
      <w:r>
        <w:rPr>
          <w:rFonts w:hint="eastAsia" w:ascii="仿宋" w:hAnsi="仿宋" w:eastAsia="仿宋" w:cs="仿宋"/>
          <w:b w:val="0"/>
          <w:bCs/>
          <w:sz w:val="32"/>
          <w:szCs w:val="32"/>
          <w:lang w:eastAsia="zh-CN"/>
        </w:rPr>
        <w:t>单位：</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现将</w:t>
      </w:r>
      <w:r>
        <w:rPr>
          <w:rFonts w:hint="eastAsia" w:ascii="仿宋" w:hAnsi="仿宋" w:eastAsia="仿宋" w:cs="仿宋"/>
          <w:b w:val="0"/>
          <w:bCs/>
          <w:sz w:val="32"/>
          <w:szCs w:val="32"/>
          <w:lang w:val="en-US" w:eastAsia="zh-CN"/>
        </w:rPr>
        <w:t>《青山湖区农村公路“路长制”工作实施方案》</w:t>
      </w:r>
      <w:r>
        <w:rPr>
          <w:rFonts w:hint="eastAsia" w:ascii="仿宋" w:hAnsi="仿宋" w:eastAsia="仿宋" w:cs="仿宋"/>
          <w:sz w:val="32"/>
          <w:szCs w:val="32"/>
          <w:lang w:val="en-US" w:eastAsia="zh-CN"/>
        </w:rPr>
        <w:t>印发</w:t>
      </w:r>
      <w:r>
        <w:rPr>
          <w:rFonts w:hint="eastAsia" w:ascii="仿宋" w:hAnsi="仿宋" w:eastAsia="仿宋" w:cs="仿宋"/>
          <w:sz w:val="32"/>
          <w:szCs w:val="32"/>
        </w:rPr>
        <w:t>给你们，请结合实际，抓好贯彻落实。</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bidi w:val="0"/>
        <w:adjustRightInd/>
        <w:snapToGrid/>
        <w:spacing w:line="560" w:lineRule="exact"/>
        <w:jc w:val="both"/>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bidi w:val="0"/>
        <w:adjustRightInd/>
        <w:snapToGrid/>
        <w:spacing w:line="560" w:lineRule="exact"/>
        <w:jc w:val="both"/>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bidi w:val="0"/>
        <w:adjustRightInd/>
        <w:snapToGrid/>
        <w:spacing w:line="560" w:lineRule="exact"/>
        <w:jc w:val="both"/>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bidi w:val="0"/>
        <w:adjustRightInd/>
        <w:snapToGrid/>
        <w:spacing w:line="560" w:lineRule="exact"/>
        <w:ind w:left="3960" w:leftChars="1800" w:firstLine="0" w:firstLineChars="0"/>
        <w:jc w:val="center"/>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青山湖区人民政府办公室</w:t>
      </w:r>
    </w:p>
    <w:p>
      <w:pPr>
        <w:keepNext w:val="0"/>
        <w:keepLines w:val="0"/>
        <w:pageBreakBefore w:val="0"/>
        <w:widowControl w:val="0"/>
        <w:kinsoku/>
        <w:wordWrap/>
        <w:overflowPunct/>
        <w:topLinePunct w:val="0"/>
        <w:bidi w:val="0"/>
        <w:adjustRightInd/>
        <w:snapToGrid/>
        <w:spacing w:line="560" w:lineRule="exact"/>
        <w:ind w:left="3960" w:leftChars="1800" w:firstLine="0" w:firstLineChars="0"/>
        <w:jc w:val="center"/>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2021年6月30日</w:t>
      </w:r>
    </w:p>
    <w:p>
      <w:pPr>
        <w:rPr>
          <w:rFonts w:hint="eastAsia"/>
          <w:b/>
          <w:bCs/>
          <w:i w:val="0"/>
          <w:caps w:val="0"/>
          <w:spacing w:val="0"/>
          <w:w w:val="100"/>
          <w:sz w:val="44"/>
        </w:rPr>
      </w:pPr>
      <w:r>
        <w:rPr>
          <w:rFonts w:hint="eastAsia"/>
          <w:b/>
          <w:bCs/>
          <w:i w:val="0"/>
          <w:caps w:val="0"/>
          <w:spacing w:val="0"/>
          <w:w w:val="100"/>
          <w:sz w:val="44"/>
        </w:rPr>
        <w:br w:type="page"/>
      </w:r>
    </w:p>
    <w:p>
      <w:pPr>
        <w:pStyle w:val="3"/>
        <w:keepNext w:val="0"/>
        <w:keepLines w:val="0"/>
        <w:pageBreakBefore w:val="0"/>
        <w:widowControl w:val="0"/>
        <w:kinsoku/>
        <w:wordWrap/>
        <w:overflowPunct/>
        <w:topLinePunct w:val="0"/>
        <w:autoSpaceDE w:val="0"/>
        <w:autoSpaceDN w:val="0"/>
        <w:bidi w:val="0"/>
        <w:adjustRightInd/>
        <w:snapToGrid w:val="0"/>
        <w:spacing w:beforeAutospacing="0" w:after="0" w:afterAutospacing="0" w:line="560" w:lineRule="exact"/>
        <w:ind w:left="0"/>
        <w:jc w:val="center"/>
        <w:textAlignment w:val="baseline"/>
        <w:rPr>
          <w:rFonts w:ascii="方正小标宋简体" w:hAnsi="方正小标宋简体" w:eastAsia="方正小标宋简体" w:cs="方正小标宋简体"/>
          <w:b/>
          <w:bCs/>
          <w:i w:val="0"/>
          <w:caps w:val="0"/>
          <w:spacing w:val="0"/>
          <w:w w:val="100"/>
          <w:sz w:val="44"/>
        </w:rPr>
      </w:pPr>
      <w:r>
        <w:rPr>
          <w:rFonts w:hint="eastAsia"/>
          <w:b/>
          <w:bCs/>
          <w:i w:val="0"/>
          <w:caps w:val="0"/>
          <w:spacing w:val="0"/>
          <w:w w:val="100"/>
          <w:sz w:val="44"/>
        </w:rPr>
        <w:t>青山湖区农村公路“路长制”工作实施方案</w:t>
      </w:r>
    </w:p>
    <w:p>
      <w:pPr>
        <w:pStyle w:val="5"/>
        <w:keepNext w:val="0"/>
        <w:keepLines w:val="0"/>
        <w:pageBreakBefore w:val="0"/>
        <w:widowControl w:val="0"/>
        <w:kinsoku/>
        <w:wordWrap/>
        <w:overflowPunct/>
        <w:topLinePunct w:val="0"/>
        <w:autoSpaceDE w:val="0"/>
        <w:autoSpaceDN w:val="0"/>
        <w:bidi w:val="0"/>
        <w:adjustRightInd/>
        <w:snapToGrid w:val="0"/>
        <w:spacing w:beforeAutospacing="0" w:after="0" w:afterAutospacing="0" w:line="560" w:lineRule="exact"/>
        <w:ind w:left="0"/>
        <w:textAlignment w:val="baseline"/>
        <w:rPr>
          <w:rFonts w:ascii="方正小标宋简体"/>
          <w:b w:val="0"/>
          <w:i w:val="0"/>
          <w:caps w:val="0"/>
          <w:spacing w:val="0"/>
          <w:w w:val="100"/>
          <w:sz w:val="30"/>
        </w:rPr>
      </w:pPr>
    </w:p>
    <w:p>
      <w:pPr>
        <w:pStyle w:val="5"/>
        <w:keepNext w:val="0"/>
        <w:keepLines w:val="0"/>
        <w:pageBreakBefore w:val="0"/>
        <w:widowControl w:val="0"/>
        <w:kinsoku/>
        <w:wordWrap/>
        <w:overflowPunct/>
        <w:topLinePunct w:val="0"/>
        <w:autoSpaceDE w:val="0"/>
        <w:autoSpaceDN w:val="0"/>
        <w:bidi w:val="0"/>
        <w:adjustRightInd/>
        <w:snapToGrid w:val="0"/>
        <w:spacing w:beforeAutospacing="0" w:after="0" w:afterAutospacing="0" w:line="560" w:lineRule="exact"/>
        <w:ind w:left="0" w:firstLine="640" w:firstLineChars="200"/>
        <w:jc w:val="both"/>
        <w:textAlignment w:val="baseline"/>
        <w:rPr>
          <w:rFonts w:ascii="方正仿宋简体" w:hAnsi="方正仿宋简体" w:eastAsia="方正仿宋简体" w:cs="方正仿宋简体"/>
          <w:b w:val="0"/>
          <w:i w:val="0"/>
          <w:caps w:val="0"/>
          <w:spacing w:val="0"/>
          <w:w w:val="100"/>
          <w:sz w:val="32"/>
        </w:rPr>
      </w:pPr>
      <w:r>
        <w:rPr>
          <w:rFonts w:hint="eastAsia" w:ascii="方正仿宋简体" w:hAnsi="方正仿宋简体" w:eastAsia="方正仿宋简体" w:cs="方正仿宋简体"/>
          <w:b w:val="0"/>
          <w:i w:val="0"/>
          <w:caps w:val="0"/>
          <w:spacing w:val="0"/>
          <w:w w:val="100"/>
          <w:sz w:val="32"/>
        </w:rPr>
        <w:t>为深化农村公路管养体制改革，进一步健全和完善我区农村公路管理体制机制，切实推动“四好农村路”高质量发展，全面提升农村公路建管养运服务水平。根据国务院办公厅《关于深化农村公路管理养护体制改革的意见》（国办发〔2019〕45 号）、交通运输部《关于全面做好农村公路“路长制”工作的通知》（交公路发〔2020〕111 号）、《江西省关于全面推行农村公路“路长制”的指导意见》（赣交公路字〔2020〕51 号）及《南昌市农村公路“路长制”工作实施方案》（洪府办发〔</w:t>
      </w:r>
      <w:r>
        <w:rPr>
          <w:rFonts w:hint="eastAsia" w:ascii="方正仿宋简体" w:hAnsi="方正仿宋简体" w:eastAsia="方正仿宋简体" w:cs="方正仿宋简体"/>
          <w:b w:val="0"/>
          <w:i w:val="0"/>
          <w:caps w:val="0"/>
          <w:spacing w:val="0"/>
          <w:w w:val="100"/>
          <w:sz w:val="32"/>
          <w:lang w:val="en-US"/>
        </w:rPr>
        <w:t>2021</w:t>
      </w:r>
      <w:r>
        <w:rPr>
          <w:rFonts w:hint="eastAsia" w:ascii="方正仿宋简体" w:hAnsi="方正仿宋简体" w:eastAsia="方正仿宋简体" w:cs="方正仿宋简体"/>
          <w:b w:val="0"/>
          <w:i w:val="0"/>
          <w:caps w:val="0"/>
          <w:spacing w:val="0"/>
          <w:w w:val="100"/>
          <w:sz w:val="32"/>
        </w:rPr>
        <w:t>〕</w:t>
      </w:r>
      <w:r>
        <w:rPr>
          <w:rFonts w:hint="eastAsia" w:ascii="方正仿宋简体" w:hAnsi="方正仿宋简体" w:eastAsia="方正仿宋简体" w:cs="方正仿宋简体"/>
          <w:b w:val="0"/>
          <w:i w:val="0"/>
          <w:caps w:val="0"/>
          <w:spacing w:val="0"/>
          <w:w w:val="100"/>
          <w:sz w:val="32"/>
          <w:lang w:val="en-US"/>
        </w:rPr>
        <w:t>54号</w:t>
      </w:r>
      <w:r>
        <w:rPr>
          <w:rFonts w:hint="eastAsia" w:ascii="方正仿宋简体" w:hAnsi="方正仿宋简体" w:eastAsia="方正仿宋简体" w:cs="方正仿宋简体"/>
          <w:b w:val="0"/>
          <w:i w:val="0"/>
          <w:caps w:val="0"/>
          <w:spacing w:val="0"/>
          <w:w w:val="100"/>
          <w:sz w:val="32"/>
        </w:rPr>
        <w:t>）文件精神，结合我区实际，特制定我区农村公路“路长制”实施方案。</w:t>
      </w:r>
    </w:p>
    <w:p>
      <w:pPr>
        <w:pStyle w:val="5"/>
        <w:keepNext w:val="0"/>
        <w:keepLines w:val="0"/>
        <w:pageBreakBefore w:val="0"/>
        <w:widowControl w:val="0"/>
        <w:kinsoku/>
        <w:wordWrap/>
        <w:overflowPunct/>
        <w:topLinePunct w:val="0"/>
        <w:autoSpaceDE w:val="0"/>
        <w:autoSpaceDN w:val="0"/>
        <w:bidi w:val="0"/>
        <w:adjustRightInd/>
        <w:snapToGrid w:val="0"/>
        <w:spacing w:beforeAutospacing="0" w:after="0" w:afterAutospacing="0" w:line="560" w:lineRule="exact"/>
        <w:ind w:left="0" w:firstLine="643" w:firstLineChars="200"/>
        <w:jc w:val="both"/>
        <w:textAlignment w:val="baseline"/>
        <w:rPr>
          <w:rFonts w:ascii="黑体" w:hAnsi="黑体" w:eastAsia="黑体" w:cs="黑体"/>
          <w:b/>
          <w:bCs/>
          <w:i w:val="0"/>
          <w:caps w:val="0"/>
          <w:spacing w:val="0"/>
          <w:w w:val="100"/>
          <w:sz w:val="32"/>
        </w:rPr>
      </w:pPr>
      <w:r>
        <w:rPr>
          <w:rFonts w:hint="eastAsia" w:ascii="黑体" w:hAnsi="黑体" w:eastAsia="黑体" w:cs="黑体"/>
          <w:b/>
          <w:bCs/>
          <w:i w:val="0"/>
          <w:caps w:val="0"/>
          <w:spacing w:val="0"/>
          <w:w w:val="100"/>
          <w:sz w:val="32"/>
        </w:rPr>
        <w:t>一、指导思想</w:t>
      </w:r>
    </w:p>
    <w:p>
      <w:pPr>
        <w:pStyle w:val="5"/>
        <w:keepNext w:val="0"/>
        <w:keepLines w:val="0"/>
        <w:pageBreakBefore w:val="0"/>
        <w:widowControl w:val="0"/>
        <w:kinsoku/>
        <w:wordWrap/>
        <w:overflowPunct/>
        <w:topLinePunct w:val="0"/>
        <w:autoSpaceDE w:val="0"/>
        <w:autoSpaceDN w:val="0"/>
        <w:bidi w:val="0"/>
        <w:adjustRightInd/>
        <w:snapToGrid w:val="0"/>
        <w:spacing w:beforeAutospacing="0" w:after="0" w:afterAutospacing="0" w:line="560" w:lineRule="exact"/>
        <w:ind w:left="0" w:firstLine="640" w:firstLineChars="200"/>
        <w:jc w:val="both"/>
        <w:textAlignment w:val="baseline"/>
        <w:rPr>
          <w:rFonts w:ascii="方正仿宋简体" w:hAnsi="方正仿宋简体" w:eastAsia="方正仿宋简体" w:cs="方正仿宋简体"/>
          <w:b w:val="0"/>
          <w:i w:val="0"/>
          <w:caps w:val="0"/>
          <w:spacing w:val="0"/>
          <w:w w:val="100"/>
          <w:sz w:val="32"/>
        </w:rPr>
      </w:pPr>
      <w:r>
        <w:rPr>
          <w:rFonts w:hint="eastAsia" w:ascii="方正仿宋简体" w:hAnsi="方正仿宋简体" w:eastAsia="方正仿宋简体" w:cs="方正仿宋简体"/>
          <w:b w:val="0"/>
          <w:i w:val="0"/>
          <w:caps w:val="0"/>
          <w:spacing w:val="0"/>
          <w:w w:val="100"/>
          <w:sz w:val="32"/>
        </w:rPr>
        <w:t>深入贯彻落实习近平总书记关于“四好农村路”建设的系列重要指示批示精神和党中央、国务院决策部署，坚持以人民为中心的发展思想，牢固树立新发展理念，坚持政府主导、属地管理、分级负责、部门协作、社会参与，以全面加强农村公路建设、管理、养护、运营为主要任务，按照“责任明确、管养有效、奖惩有力”的原则，全面推行农村公路“路长制”，落实镇、</w:t>
      </w:r>
      <w:r>
        <w:rPr>
          <w:rFonts w:hint="eastAsia" w:ascii="方正仿宋简体" w:hAnsi="方正仿宋简体" w:eastAsia="方正仿宋简体" w:cs="方正仿宋简体"/>
          <w:b w:val="0"/>
          <w:i w:val="0"/>
          <w:caps w:val="0"/>
          <w:spacing w:val="0"/>
          <w:w w:val="100"/>
          <w:sz w:val="32"/>
          <w:lang w:eastAsia="zh-CN"/>
        </w:rPr>
        <w:t>街、</w:t>
      </w:r>
      <w:r>
        <w:rPr>
          <w:rFonts w:hint="eastAsia" w:ascii="方正仿宋简体" w:hAnsi="方正仿宋简体" w:eastAsia="方正仿宋简体" w:cs="方正仿宋简体"/>
          <w:b w:val="0"/>
          <w:i w:val="0"/>
          <w:caps w:val="0"/>
          <w:spacing w:val="0"/>
          <w:w w:val="100"/>
          <w:sz w:val="32"/>
        </w:rPr>
        <w:t>园区农村公路管养主体责任，协调整合各方力量，加强农村公路管养，推进应急管理、路产路权保护，全面改善农村公路路域环境，提升农村公路服务能力，提高依法管理水平，促进经济社会与生态保护协调发展，积极服务乡村振兴战略、为实现农业农村现代化提供坚实保障。</w:t>
      </w:r>
    </w:p>
    <w:p>
      <w:pPr>
        <w:pStyle w:val="5"/>
        <w:keepNext w:val="0"/>
        <w:keepLines w:val="0"/>
        <w:pageBreakBefore w:val="0"/>
        <w:widowControl w:val="0"/>
        <w:kinsoku/>
        <w:wordWrap/>
        <w:overflowPunct/>
        <w:topLinePunct w:val="0"/>
        <w:autoSpaceDE w:val="0"/>
        <w:autoSpaceDN w:val="0"/>
        <w:bidi w:val="0"/>
        <w:adjustRightInd/>
        <w:snapToGrid w:val="0"/>
        <w:spacing w:beforeAutospacing="0" w:after="0" w:afterAutospacing="0" w:line="560" w:lineRule="exact"/>
        <w:ind w:left="0" w:firstLine="643" w:firstLineChars="200"/>
        <w:jc w:val="both"/>
        <w:textAlignment w:val="baseline"/>
        <w:rPr>
          <w:rFonts w:ascii="黑体" w:hAnsi="黑体" w:eastAsia="黑体" w:cs="黑体"/>
          <w:b/>
          <w:bCs/>
          <w:i w:val="0"/>
          <w:caps w:val="0"/>
          <w:spacing w:val="0"/>
          <w:w w:val="100"/>
          <w:sz w:val="32"/>
        </w:rPr>
      </w:pPr>
      <w:r>
        <w:rPr>
          <w:rFonts w:hint="eastAsia" w:ascii="黑体" w:hAnsi="黑体" w:eastAsia="黑体" w:cs="黑体"/>
          <w:b/>
          <w:bCs/>
          <w:i w:val="0"/>
          <w:caps w:val="0"/>
          <w:spacing w:val="0"/>
          <w:w w:val="100"/>
          <w:sz w:val="32"/>
        </w:rPr>
        <w:t>二、实施目标</w:t>
      </w:r>
    </w:p>
    <w:p>
      <w:pPr>
        <w:pStyle w:val="5"/>
        <w:keepNext w:val="0"/>
        <w:keepLines w:val="0"/>
        <w:pageBreakBefore w:val="0"/>
        <w:widowControl w:val="0"/>
        <w:kinsoku/>
        <w:wordWrap/>
        <w:overflowPunct/>
        <w:topLinePunct w:val="0"/>
        <w:autoSpaceDE w:val="0"/>
        <w:autoSpaceDN w:val="0"/>
        <w:bidi w:val="0"/>
        <w:adjustRightInd/>
        <w:snapToGrid w:val="0"/>
        <w:spacing w:beforeAutospacing="0" w:after="0" w:afterAutospacing="0" w:line="560" w:lineRule="exact"/>
        <w:ind w:left="0" w:firstLine="640" w:firstLineChars="200"/>
        <w:jc w:val="both"/>
        <w:textAlignment w:val="baseline"/>
        <w:rPr>
          <w:rFonts w:ascii="方正仿宋简体" w:hAnsi="方正仿宋简体" w:eastAsia="方正仿宋简体" w:cs="方正仿宋简体"/>
          <w:b w:val="0"/>
          <w:i w:val="0"/>
          <w:caps w:val="0"/>
          <w:spacing w:val="0"/>
          <w:w w:val="100"/>
          <w:sz w:val="32"/>
        </w:rPr>
      </w:pPr>
      <w:r>
        <w:rPr>
          <w:rFonts w:hint="eastAsia" w:ascii="方正仿宋简体" w:hAnsi="方正仿宋简体" w:eastAsia="方正仿宋简体" w:cs="方正仿宋简体"/>
          <w:b w:val="0"/>
          <w:i w:val="0"/>
          <w:caps w:val="0"/>
          <w:spacing w:val="0"/>
          <w:w w:val="100"/>
          <w:sz w:val="32"/>
        </w:rPr>
        <w:t>2021年6月底前，各镇、</w:t>
      </w:r>
      <w:r>
        <w:rPr>
          <w:rFonts w:hint="eastAsia" w:ascii="方正仿宋简体" w:hAnsi="方正仿宋简体" w:eastAsia="方正仿宋简体" w:cs="方正仿宋简体"/>
          <w:b w:val="0"/>
          <w:i w:val="0"/>
          <w:caps w:val="0"/>
          <w:spacing w:val="0"/>
          <w:w w:val="100"/>
          <w:sz w:val="32"/>
          <w:lang w:eastAsia="zh-CN"/>
        </w:rPr>
        <w:t>街、</w:t>
      </w:r>
      <w:r>
        <w:rPr>
          <w:rFonts w:hint="eastAsia" w:ascii="方正仿宋简体" w:hAnsi="方正仿宋简体" w:eastAsia="方正仿宋简体" w:cs="方正仿宋简体"/>
          <w:b w:val="0"/>
          <w:i w:val="0"/>
          <w:caps w:val="0"/>
          <w:spacing w:val="0"/>
          <w:w w:val="100"/>
          <w:sz w:val="32"/>
        </w:rPr>
        <w:t>园区出台推行农村公路“路长制”的实施方案，全面推行农村公路“路长制”。按照“县道县管、乡村道乡村管”的原则，明确各级路长和路长日常工作机构，制定工作规则、管理制度和考核办法。</w:t>
      </w:r>
    </w:p>
    <w:p>
      <w:pPr>
        <w:pStyle w:val="5"/>
        <w:keepNext w:val="0"/>
        <w:keepLines w:val="0"/>
        <w:pageBreakBefore w:val="0"/>
        <w:widowControl w:val="0"/>
        <w:kinsoku/>
        <w:wordWrap/>
        <w:overflowPunct/>
        <w:topLinePunct w:val="0"/>
        <w:autoSpaceDE w:val="0"/>
        <w:autoSpaceDN w:val="0"/>
        <w:bidi w:val="0"/>
        <w:adjustRightInd/>
        <w:snapToGrid w:val="0"/>
        <w:spacing w:beforeAutospacing="0" w:after="0" w:afterAutospacing="0" w:line="560" w:lineRule="exact"/>
        <w:ind w:left="0" w:firstLine="640" w:firstLineChars="200"/>
        <w:jc w:val="both"/>
        <w:textAlignment w:val="baseline"/>
        <w:rPr>
          <w:rFonts w:ascii="方正仿宋简体" w:hAnsi="方正仿宋简体" w:eastAsia="方正仿宋简体" w:cs="方正仿宋简体"/>
          <w:b w:val="0"/>
          <w:i w:val="0"/>
          <w:caps w:val="0"/>
          <w:spacing w:val="0"/>
          <w:w w:val="100"/>
          <w:sz w:val="32"/>
        </w:rPr>
      </w:pPr>
      <w:r>
        <w:rPr>
          <w:rFonts w:hint="eastAsia" w:ascii="方正仿宋简体" w:hAnsi="方正仿宋简体" w:eastAsia="方正仿宋简体" w:cs="方正仿宋简体"/>
          <w:b w:val="0"/>
          <w:i w:val="0"/>
          <w:caps w:val="0"/>
          <w:spacing w:val="0"/>
          <w:w w:val="100"/>
          <w:sz w:val="32"/>
        </w:rPr>
        <w:t>到2021年底，基本建立覆盖区、镇（</w:t>
      </w:r>
      <w:r>
        <w:rPr>
          <w:rFonts w:hint="eastAsia" w:ascii="方正仿宋简体" w:hAnsi="方正仿宋简体" w:eastAsia="方正仿宋简体" w:cs="方正仿宋简体"/>
          <w:b w:val="0"/>
          <w:i w:val="0"/>
          <w:caps w:val="0"/>
          <w:spacing w:val="0"/>
          <w:w w:val="100"/>
          <w:sz w:val="32"/>
          <w:lang w:eastAsia="zh-CN"/>
        </w:rPr>
        <w:t>街、</w:t>
      </w:r>
      <w:r>
        <w:rPr>
          <w:rFonts w:hint="eastAsia" w:ascii="方正仿宋简体" w:hAnsi="方正仿宋简体" w:eastAsia="方正仿宋简体" w:cs="方正仿宋简体"/>
          <w:b w:val="0"/>
          <w:i w:val="0"/>
          <w:caps w:val="0"/>
          <w:spacing w:val="0"/>
          <w:w w:val="100"/>
          <w:sz w:val="32"/>
        </w:rPr>
        <w:t>园区）、村三级的农村公路路长组织管理体系，建立领导负责制的责任体系，初步形成权责清晰的农村公路管理机制。落实日常养护及养护工程资金纳入预算并实行与年度财政收入增长相协调、统筹安排的机制；设立并落实一批帮扶养护公益工作岗位。</w:t>
      </w:r>
    </w:p>
    <w:p>
      <w:pPr>
        <w:pStyle w:val="5"/>
        <w:keepNext w:val="0"/>
        <w:keepLines w:val="0"/>
        <w:pageBreakBefore w:val="0"/>
        <w:widowControl w:val="0"/>
        <w:kinsoku/>
        <w:wordWrap/>
        <w:overflowPunct/>
        <w:topLinePunct w:val="0"/>
        <w:autoSpaceDE w:val="0"/>
        <w:autoSpaceDN w:val="0"/>
        <w:bidi w:val="0"/>
        <w:adjustRightInd/>
        <w:snapToGrid w:val="0"/>
        <w:spacing w:beforeAutospacing="0" w:after="0" w:afterAutospacing="0" w:line="560" w:lineRule="exact"/>
        <w:ind w:left="0" w:firstLine="640" w:firstLineChars="200"/>
        <w:jc w:val="both"/>
        <w:textAlignment w:val="baseline"/>
        <w:rPr>
          <w:rFonts w:ascii="方正仿宋简体" w:hAnsi="方正仿宋简体" w:eastAsia="方正仿宋简体" w:cs="方正仿宋简体"/>
          <w:b w:val="0"/>
          <w:i w:val="0"/>
          <w:caps w:val="0"/>
          <w:spacing w:val="0"/>
          <w:w w:val="100"/>
          <w:sz w:val="32"/>
        </w:rPr>
      </w:pPr>
      <w:r>
        <w:rPr>
          <w:rFonts w:hint="eastAsia" w:ascii="方正仿宋简体" w:hAnsi="方正仿宋简体" w:eastAsia="方正仿宋简体" w:cs="方正仿宋简体"/>
          <w:b w:val="0"/>
          <w:i w:val="0"/>
          <w:caps w:val="0"/>
          <w:spacing w:val="0"/>
          <w:w w:val="100"/>
          <w:sz w:val="32"/>
        </w:rPr>
        <w:t>到2023年底，农村公路“路长制”管理模式全面建立，农村公路管理水平明显提升，农村公路治理体系和治理能力现代化取得显著成效，党委领导、政府主导、部门协同、各方参与、运转高效的工作格局全面形成，人民群众对农村公路的获得感和满意度明显提升。</w:t>
      </w:r>
    </w:p>
    <w:p>
      <w:pPr>
        <w:pStyle w:val="5"/>
        <w:keepNext w:val="0"/>
        <w:keepLines w:val="0"/>
        <w:pageBreakBefore w:val="0"/>
        <w:widowControl w:val="0"/>
        <w:kinsoku/>
        <w:wordWrap/>
        <w:overflowPunct/>
        <w:topLinePunct w:val="0"/>
        <w:autoSpaceDE w:val="0"/>
        <w:autoSpaceDN w:val="0"/>
        <w:bidi w:val="0"/>
        <w:adjustRightInd/>
        <w:snapToGrid w:val="0"/>
        <w:spacing w:beforeAutospacing="0" w:after="0" w:afterAutospacing="0" w:line="560" w:lineRule="exact"/>
        <w:ind w:left="0" w:firstLine="643" w:firstLineChars="200"/>
        <w:jc w:val="both"/>
        <w:textAlignment w:val="baseline"/>
        <w:rPr>
          <w:rFonts w:ascii="黑体" w:hAnsi="黑体" w:eastAsia="黑体" w:cs="黑体"/>
          <w:b/>
          <w:bCs/>
          <w:i w:val="0"/>
          <w:caps w:val="0"/>
          <w:spacing w:val="0"/>
          <w:w w:val="100"/>
          <w:sz w:val="32"/>
        </w:rPr>
      </w:pPr>
      <w:r>
        <w:rPr>
          <w:rFonts w:hint="eastAsia" w:ascii="黑体" w:hAnsi="黑体" w:eastAsia="黑体" w:cs="黑体"/>
          <w:b/>
          <w:bCs/>
          <w:i w:val="0"/>
          <w:caps w:val="0"/>
          <w:spacing w:val="0"/>
          <w:w w:val="100"/>
          <w:sz w:val="32"/>
        </w:rPr>
        <w:t>三、组织机构</w:t>
      </w:r>
    </w:p>
    <w:p>
      <w:pPr>
        <w:keepNext w:val="0"/>
        <w:keepLines w:val="0"/>
        <w:pageBreakBefore w:val="0"/>
        <w:widowControl w:val="0"/>
        <w:kinsoku/>
        <w:wordWrap/>
        <w:overflowPunct/>
        <w:topLinePunct w:val="0"/>
        <w:autoSpaceDE w:val="0"/>
        <w:autoSpaceDN w:val="0"/>
        <w:bidi w:val="0"/>
        <w:adjustRightInd/>
        <w:snapToGrid w:val="0"/>
        <w:spacing w:beforeAutospacing="0" w:after="0" w:afterAutospacing="0" w:line="560" w:lineRule="exact"/>
        <w:ind w:firstLine="643" w:firstLineChars="200"/>
        <w:jc w:val="both"/>
        <w:textAlignment w:val="baseline"/>
        <w:rPr>
          <w:rFonts w:ascii="楷体" w:hAnsi="楷体" w:eastAsia="楷体" w:cs="楷体"/>
          <w:b/>
          <w:bCs/>
          <w:i w:val="0"/>
          <w:caps w:val="0"/>
          <w:spacing w:val="0"/>
          <w:w w:val="100"/>
          <w:sz w:val="32"/>
          <w:szCs w:val="32"/>
        </w:rPr>
      </w:pPr>
      <w:r>
        <w:rPr>
          <w:rFonts w:hint="eastAsia" w:ascii="楷体" w:hAnsi="楷体" w:eastAsia="楷体" w:cs="楷体"/>
          <w:b/>
          <w:bCs/>
          <w:i w:val="0"/>
          <w:caps w:val="0"/>
          <w:spacing w:val="0"/>
          <w:w w:val="100"/>
          <w:sz w:val="32"/>
          <w:szCs w:val="32"/>
        </w:rPr>
        <w:t>（一）领导机构</w:t>
      </w:r>
    </w:p>
    <w:p>
      <w:pPr>
        <w:pStyle w:val="5"/>
        <w:keepNext w:val="0"/>
        <w:keepLines w:val="0"/>
        <w:pageBreakBefore w:val="0"/>
        <w:widowControl w:val="0"/>
        <w:kinsoku/>
        <w:wordWrap/>
        <w:overflowPunct/>
        <w:topLinePunct w:val="0"/>
        <w:autoSpaceDE w:val="0"/>
        <w:autoSpaceDN w:val="0"/>
        <w:bidi w:val="0"/>
        <w:adjustRightInd/>
        <w:snapToGrid w:val="0"/>
        <w:spacing w:beforeAutospacing="0" w:after="0" w:afterAutospacing="0" w:line="560" w:lineRule="exact"/>
        <w:ind w:left="0" w:firstLine="616" w:firstLineChars="200"/>
        <w:jc w:val="both"/>
        <w:textAlignment w:val="baseline"/>
        <w:rPr>
          <w:rFonts w:ascii="方正仿宋简体" w:hAnsi="方正仿宋简体" w:eastAsia="方正仿宋简体" w:cs="方正仿宋简体"/>
          <w:b w:val="0"/>
          <w:i w:val="0"/>
          <w:caps w:val="0"/>
          <w:spacing w:val="-17"/>
          <w:w w:val="100"/>
          <w:position w:val="-1"/>
          <w:sz w:val="32"/>
        </w:rPr>
      </w:pPr>
      <w:r>
        <w:rPr>
          <w:rFonts w:hint="eastAsia" w:ascii="方正仿宋简体" w:hAnsi="方正仿宋简体" w:eastAsia="方正仿宋简体" w:cs="方正仿宋简体"/>
          <w:b w:val="0"/>
          <w:i w:val="0"/>
          <w:caps w:val="0"/>
          <w:spacing w:val="-6"/>
          <w:w w:val="100"/>
          <w:sz w:val="32"/>
        </w:rPr>
        <w:t>为全面推行我区农村公路“路长制”工作，决定成立青山湖</w:t>
      </w:r>
      <w:r>
        <w:rPr>
          <w:rFonts w:hint="eastAsia" w:ascii="方正仿宋简体" w:hAnsi="方正仿宋简体" w:eastAsia="方正仿宋简体" w:cs="方正仿宋简体"/>
          <w:b w:val="0"/>
          <w:i w:val="0"/>
          <w:caps w:val="0"/>
          <w:spacing w:val="-17"/>
          <w:w w:val="100"/>
          <w:position w:val="-1"/>
          <w:sz w:val="32"/>
        </w:rPr>
        <w:t>区农村公路“路长制”工作领导小组，领导小组组成人员名单如下：</w:t>
      </w:r>
    </w:p>
    <w:p>
      <w:pPr>
        <w:pStyle w:val="5"/>
        <w:keepNext w:val="0"/>
        <w:keepLines w:val="0"/>
        <w:pageBreakBefore w:val="0"/>
        <w:widowControl w:val="0"/>
        <w:tabs>
          <w:tab w:val="left" w:pos="1430"/>
          <w:tab w:val="left" w:pos="3348"/>
        </w:tabs>
        <w:kinsoku/>
        <w:wordWrap/>
        <w:overflowPunct/>
        <w:topLinePunct w:val="0"/>
        <w:autoSpaceDE w:val="0"/>
        <w:autoSpaceDN w:val="0"/>
        <w:bidi w:val="0"/>
        <w:adjustRightInd/>
        <w:snapToGrid w:val="0"/>
        <w:spacing w:beforeAutospacing="0" w:after="0" w:afterAutospacing="0" w:line="560" w:lineRule="exact"/>
        <w:ind w:left="0" w:firstLine="640" w:firstLineChars="200"/>
        <w:jc w:val="both"/>
        <w:textAlignment w:val="baseline"/>
        <w:rPr>
          <w:rFonts w:hint="eastAsia" w:ascii="方正仿宋简体" w:hAnsi="方正仿宋简体" w:eastAsia="方正仿宋简体" w:cs="方正仿宋简体"/>
          <w:b w:val="0"/>
          <w:i w:val="0"/>
          <w:caps w:val="0"/>
          <w:spacing w:val="0"/>
          <w:w w:val="100"/>
          <w:sz w:val="32"/>
        </w:rPr>
      </w:pPr>
      <w:r>
        <w:rPr>
          <w:rFonts w:hint="eastAsia" w:ascii="方正仿宋简体" w:hAnsi="方正仿宋简体" w:eastAsia="方正仿宋简体" w:cs="方正仿宋简体"/>
          <w:b w:val="0"/>
          <w:i w:val="0"/>
          <w:caps w:val="0"/>
          <w:spacing w:val="0"/>
          <w:w w:val="100"/>
          <w:sz w:val="32"/>
        </w:rPr>
        <w:t>组</w:t>
      </w:r>
      <w:r>
        <w:rPr>
          <w:rFonts w:hint="eastAsia" w:ascii="方正仿宋简体" w:hAnsi="方正仿宋简体" w:eastAsia="方正仿宋简体" w:cs="方正仿宋简体"/>
          <w:b w:val="0"/>
          <w:i w:val="0"/>
          <w:caps w:val="0"/>
          <w:spacing w:val="0"/>
          <w:w w:val="100"/>
          <w:sz w:val="32"/>
          <w:lang w:val="en-US" w:eastAsia="zh-CN"/>
        </w:rPr>
        <w:t xml:space="preserve">  </w:t>
      </w:r>
      <w:r>
        <w:rPr>
          <w:rFonts w:hint="eastAsia" w:ascii="方正仿宋简体" w:hAnsi="方正仿宋简体" w:eastAsia="方正仿宋简体" w:cs="方正仿宋简体"/>
          <w:b w:val="0"/>
          <w:i w:val="0"/>
          <w:caps w:val="0"/>
          <w:spacing w:val="0"/>
          <w:w w:val="100"/>
          <w:sz w:val="32"/>
        </w:rPr>
        <w:t>长</w:t>
      </w:r>
      <w:r>
        <w:rPr>
          <w:rFonts w:hint="eastAsia" w:ascii="方正仿宋简体" w:hAnsi="方正仿宋简体" w:eastAsia="方正仿宋简体" w:cs="方正仿宋简体"/>
          <w:b w:val="0"/>
          <w:i w:val="0"/>
          <w:caps w:val="0"/>
          <w:spacing w:val="0"/>
          <w:w w:val="100"/>
          <w:sz w:val="32"/>
          <w:lang w:eastAsia="zh-CN"/>
        </w:rPr>
        <w:t>：</w:t>
      </w:r>
      <w:r>
        <w:rPr>
          <w:rFonts w:hint="eastAsia" w:ascii="方正仿宋简体" w:hAnsi="方正仿宋简体" w:eastAsia="方正仿宋简体" w:cs="方正仿宋简体"/>
          <w:b w:val="0"/>
          <w:i w:val="0"/>
          <w:caps w:val="0"/>
          <w:spacing w:val="0"/>
          <w:w w:val="100"/>
          <w:sz w:val="32"/>
        </w:rPr>
        <w:t>江  龙</w:t>
      </w:r>
      <w:r>
        <w:rPr>
          <w:rFonts w:hint="eastAsia" w:ascii="方正仿宋简体" w:hAnsi="方正仿宋简体" w:eastAsia="方正仿宋简体" w:cs="方正仿宋简体"/>
          <w:b w:val="0"/>
          <w:i w:val="0"/>
          <w:caps w:val="0"/>
          <w:spacing w:val="0"/>
          <w:w w:val="100"/>
          <w:sz w:val="32"/>
          <w:lang w:val="en-US" w:eastAsia="zh-CN"/>
        </w:rPr>
        <w:t xml:space="preserve">  </w:t>
      </w:r>
      <w:r>
        <w:rPr>
          <w:rFonts w:hint="eastAsia" w:ascii="方正仿宋简体" w:hAnsi="方正仿宋简体" w:eastAsia="方正仿宋简体" w:cs="方正仿宋简体"/>
          <w:b w:val="0"/>
          <w:i w:val="0"/>
          <w:caps w:val="0"/>
          <w:spacing w:val="0"/>
          <w:w w:val="100"/>
          <w:sz w:val="32"/>
        </w:rPr>
        <w:t xml:space="preserve">区委常委 </w:t>
      </w:r>
    </w:p>
    <w:p>
      <w:pPr>
        <w:pStyle w:val="5"/>
        <w:keepNext w:val="0"/>
        <w:keepLines w:val="0"/>
        <w:pageBreakBefore w:val="0"/>
        <w:widowControl w:val="0"/>
        <w:tabs>
          <w:tab w:val="left" w:pos="1430"/>
          <w:tab w:val="left" w:pos="3348"/>
        </w:tabs>
        <w:kinsoku/>
        <w:wordWrap/>
        <w:overflowPunct/>
        <w:topLinePunct w:val="0"/>
        <w:autoSpaceDE w:val="0"/>
        <w:autoSpaceDN w:val="0"/>
        <w:bidi w:val="0"/>
        <w:adjustRightInd/>
        <w:snapToGrid w:val="0"/>
        <w:spacing w:beforeAutospacing="0" w:after="0" w:afterAutospacing="0" w:line="560" w:lineRule="exact"/>
        <w:ind w:left="0" w:firstLine="640" w:firstLineChars="200"/>
        <w:jc w:val="both"/>
        <w:textAlignment w:val="baseline"/>
        <w:rPr>
          <w:rFonts w:ascii="方正仿宋简体" w:hAnsi="方正仿宋简体" w:eastAsia="方正仿宋简体" w:cs="方正仿宋简体"/>
          <w:b w:val="0"/>
          <w:i w:val="0"/>
          <w:caps w:val="0"/>
          <w:spacing w:val="0"/>
          <w:w w:val="100"/>
          <w:sz w:val="32"/>
          <w:lang w:val="en-US"/>
        </w:rPr>
      </w:pPr>
      <w:r>
        <w:rPr>
          <w:rFonts w:hint="eastAsia" w:ascii="方正仿宋简体" w:hAnsi="方正仿宋简体" w:eastAsia="方正仿宋简体" w:cs="方正仿宋简体"/>
          <w:b w:val="0"/>
          <w:i w:val="0"/>
          <w:caps w:val="0"/>
          <w:spacing w:val="0"/>
          <w:w w:val="100"/>
          <w:sz w:val="32"/>
          <w:lang w:val="en-US"/>
        </w:rPr>
        <w:t xml:space="preserve">       </w:t>
      </w:r>
      <w:r>
        <w:rPr>
          <w:rFonts w:hint="eastAsia" w:ascii="方正仿宋简体" w:hAnsi="方正仿宋简体" w:eastAsia="方正仿宋简体" w:cs="方正仿宋简体"/>
          <w:b w:val="0"/>
          <w:i w:val="0"/>
          <w:caps w:val="0"/>
          <w:spacing w:val="0"/>
          <w:w w:val="100"/>
          <w:sz w:val="32"/>
          <w:lang w:val="en-US" w:eastAsia="zh-CN"/>
        </w:rPr>
        <w:t xml:space="preserve"> </w:t>
      </w:r>
      <w:r>
        <w:rPr>
          <w:rFonts w:hint="eastAsia" w:ascii="方正仿宋简体" w:hAnsi="方正仿宋简体" w:eastAsia="方正仿宋简体" w:cs="方正仿宋简体"/>
          <w:b w:val="0"/>
          <w:i w:val="0"/>
          <w:caps w:val="0"/>
          <w:spacing w:val="0"/>
          <w:w w:val="100"/>
          <w:sz w:val="32"/>
          <w:lang w:val="en-US"/>
        </w:rPr>
        <w:t xml:space="preserve"> 熊广义</w:t>
      </w:r>
      <w:r>
        <w:rPr>
          <w:rFonts w:hint="eastAsia" w:ascii="方正仿宋简体" w:hAnsi="方正仿宋简体" w:eastAsia="方正仿宋简体" w:cs="方正仿宋简体"/>
          <w:b w:val="0"/>
          <w:i w:val="0"/>
          <w:caps w:val="0"/>
          <w:spacing w:val="0"/>
          <w:w w:val="100"/>
          <w:sz w:val="32"/>
          <w:lang w:val="en-US" w:eastAsia="zh-CN"/>
        </w:rPr>
        <w:t xml:space="preserve">  </w:t>
      </w:r>
      <w:r>
        <w:rPr>
          <w:rFonts w:hint="eastAsia" w:ascii="方正仿宋简体" w:hAnsi="方正仿宋简体" w:eastAsia="方正仿宋简体" w:cs="方正仿宋简体"/>
          <w:b w:val="0"/>
          <w:i w:val="0"/>
          <w:caps w:val="0"/>
          <w:spacing w:val="0"/>
          <w:w w:val="100"/>
          <w:sz w:val="32"/>
          <w:lang w:val="en-US"/>
        </w:rPr>
        <w:t>区政府副区长</w:t>
      </w:r>
    </w:p>
    <w:p>
      <w:pPr>
        <w:pStyle w:val="5"/>
        <w:keepNext w:val="0"/>
        <w:keepLines w:val="0"/>
        <w:pageBreakBefore w:val="0"/>
        <w:widowControl w:val="0"/>
        <w:tabs>
          <w:tab w:val="left" w:pos="1430"/>
          <w:tab w:val="left" w:pos="3348"/>
        </w:tabs>
        <w:kinsoku/>
        <w:wordWrap/>
        <w:overflowPunct/>
        <w:topLinePunct w:val="0"/>
        <w:autoSpaceDE w:val="0"/>
        <w:autoSpaceDN w:val="0"/>
        <w:bidi w:val="0"/>
        <w:adjustRightInd/>
        <w:snapToGrid w:val="0"/>
        <w:spacing w:beforeAutospacing="0" w:after="0" w:afterAutospacing="0" w:line="560" w:lineRule="exact"/>
        <w:ind w:left="0" w:firstLine="640" w:firstLineChars="200"/>
        <w:jc w:val="both"/>
        <w:textAlignment w:val="baseline"/>
        <w:rPr>
          <w:rFonts w:ascii="方正仿宋简体" w:hAnsi="方正仿宋简体" w:eastAsia="方正仿宋简体" w:cs="方正仿宋简体"/>
          <w:b w:val="0"/>
          <w:i w:val="0"/>
          <w:caps w:val="0"/>
          <w:spacing w:val="0"/>
          <w:w w:val="100"/>
          <w:sz w:val="32"/>
        </w:rPr>
      </w:pPr>
      <w:r>
        <w:rPr>
          <w:rFonts w:hint="eastAsia" w:ascii="方正仿宋简体" w:hAnsi="方正仿宋简体" w:eastAsia="方正仿宋简体" w:cs="方正仿宋简体"/>
          <w:b w:val="0"/>
          <w:i w:val="0"/>
          <w:caps w:val="0"/>
          <w:spacing w:val="0"/>
          <w:w w:val="100"/>
          <w:sz w:val="32"/>
        </w:rPr>
        <w:t>副组长</w:t>
      </w:r>
      <w:r>
        <w:rPr>
          <w:rFonts w:hint="eastAsia" w:ascii="方正仿宋简体" w:hAnsi="方正仿宋简体" w:eastAsia="方正仿宋简体" w:cs="方正仿宋简体"/>
          <w:b w:val="0"/>
          <w:i w:val="0"/>
          <w:caps w:val="0"/>
          <w:spacing w:val="0"/>
          <w:w w:val="100"/>
          <w:sz w:val="32"/>
          <w:lang w:eastAsia="zh-CN"/>
        </w:rPr>
        <w:t>：</w:t>
      </w:r>
      <w:r>
        <w:rPr>
          <w:rFonts w:hint="eastAsia" w:ascii="方正仿宋简体" w:hAnsi="方正仿宋简体" w:eastAsia="方正仿宋简体" w:cs="方正仿宋简体"/>
          <w:b w:val="0"/>
          <w:i w:val="0"/>
          <w:caps w:val="0"/>
          <w:spacing w:val="0"/>
          <w:w w:val="100"/>
          <w:sz w:val="32"/>
        </w:rPr>
        <w:t>成钦龙</w:t>
      </w:r>
      <w:r>
        <w:rPr>
          <w:rFonts w:hint="eastAsia" w:ascii="方正仿宋简体" w:hAnsi="方正仿宋简体" w:eastAsia="方正仿宋简体" w:cs="方正仿宋简体"/>
          <w:b w:val="0"/>
          <w:i w:val="0"/>
          <w:caps w:val="0"/>
          <w:spacing w:val="0"/>
          <w:w w:val="100"/>
          <w:sz w:val="32"/>
          <w:lang w:val="en-US" w:eastAsia="zh-CN"/>
        </w:rPr>
        <w:t xml:space="preserve">  </w:t>
      </w:r>
      <w:r>
        <w:rPr>
          <w:rFonts w:hint="eastAsia" w:ascii="方正仿宋简体" w:hAnsi="方正仿宋简体" w:eastAsia="方正仿宋简体" w:cs="方正仿宋简体"/>
          <w:b w:val="0"/>
          <w:i w:val="0"/>
          <w:caps w:val="0"/>
          <w:spacing w:val="0"/>
          <w:w w:val="100"/>
          <w:sz w:val="32"/>
        </w:rPr>
        <w:t>区城管局局长</w:t>
      </w:r>
    </w:p>
    <w:p>
      <w:pPr>
        <w:pStyle w:val="5"/>
        <w:keepNext w:val="0"/>
        <w:keepLines w:val="0"/>
        <w:pageBreakBefore w:val="0"/>
        <w:widowControl w:val="0"/>
        <w:tabs>
          <w:tab w:val="left" w:pos="1428"/>
        </w:tabs>
        <w:kinsoku/>
        <w:wordWrap/>
        <w:overflowPunct/>
        <w:topLinePunct w:val="0"/>
        <w:autoSpaceDE w:val="0"/>
        <w:autoSpaceDN w:val="0"/>
        <w:bidi w:val="0"/>
        <w:adjustRightInd/>
        <w:snapToGrid w:val="0"/>
        <w:spacing w:beforeAutospacing="0" w:after="0" w:afterAutospacing="0" w:line="560" w:lineRule="exact"/>
        <w:ind w:left="0" w:firstLine="640" w:firstLineChars="200"/>
        <w:jc w:val="both"/>
        <w:textAlignment w:val="baseline"/>
        <w:rPr>
          <w:rFonts w:ascii="方正仿宋简体" w:hAnsi="方正仿宋简体" w:eastAsia="方正仿宋简体" w:cs="方正仿宋简体"/>
          <w:b w:val="0"/>
          <w:i w:val="0"/>
          <w:caps w:val="0"/>
          <w:spacing w:val="0"/>
          <w:w w:val="100"/>
          <w:sz w:val="32"/>
        </w:rPr>
      </w:pPr>
      <w:r>
        <w:rPr>
          <w:rFonts w:hint="eastAsia" w:ascii="方正仿宋简体" w:hAnsi="方正仿宋简体" w:eastAsia="方正仿宋简体" w:cs="方正仿宋简体"/>
          <w:b w:val="0"/>
          <w:i w:val="0"/>
          <w:caps w:val="0"/>
          <w:spacing w:val="0"/>
          <w:w w:val="100"/>
          <w:sz w:val="32"/>
        </w:rPr>
        <w:t>成</w:t>
      </w:r>
      <w:r>
        <w:rPr>
          <w:rFonts w:hint="eastAsia" w:ascii="方正仿宋简体" w:hAnsi="方正仿宋简体" w:eastAsia="方正仿宋简体" w:cs="方正仿宋简体"/>
          <w:b w:val="0"/>
          <w:i w:val="0"/>
          <w:caps w:val="0"/>
          <w:spacing w:val="0"/>
          <w:w w:val="100"/>
          <w:sz w:val="32"/>
          <w:lang w:val="en-US" w:eastAsia="zh-CN"/>
        </w:rPr>
        <w:t xml:space="preserve">  </w:t>
      </w:r>
      <w:r>
        <w:rPr>
          <w:rFonts w:hint="eastAsia" w:ascii="方正仿宋简体" w:hAnsi="方正仿宋简体" w:eastAsia="方正仿宋简体" w:cs="方正仿宋简体"/>
          <w:b w:val="0"/>
          <w:i w:val="0"/>
          <w:caps w:val="0"/>
          <w:spacing w:val="0"/>
          <w:w w:val="100"/>
          <w:sz w:val="32"/>
        </w:rPr>
        <w:t>员：各镇人民政府、</w:t>
      </w:r>
      <w:r>
        <w:rPr>
          <w:rFonts w:hint="eastAsia" w:ascii="仿宋" w:hAnsi="仿宋" w:eastAsia="仿宋" w:cs="仿宋"/>
          <w:b w:val="0"/>
          <w:bCs/>
          <w:sz w:val="32"/>
          <w:szCs w:val="32"/>
          <w:lang w:eastAsia="zh-CN"/>
        </w:rPr>
        <w:t>街道办事处、</w:t>
      </w:r>
      <w:r>
        <w:rPr>
          <w:rFonts w:hint="eastAsia" w:ascii="方正仿宋简体" w:hAnsi="方正仿宋简体" w:eastAsia="方正仿宋简体" w:cs="方正仿宋简体"/>
          <w:b w:val="0"/>
          <w:i w:val="0"/>
          <w:caps w:val="0"/>
          <w:spacing w:val="0"/>
          <w:w w:val="100"/>
          <w:sz w:val="32"/>
        </w:rPr>
        <w:t>高新园区管委会、区财政局、区农业农村局、区文广新旅局、区生态环境局、区自然资源局、区公路分局、区交警大队分管负责同志。</w:t>
      </w:r>
    </w:p>
    <w:p>
      <w:pPr>
        <w:pStyle w:val="5"/>
        <w:keepNext w:val="0"/>
        <w:keepLines w:val="0"/>
        <w:pageBreakBefore w:val="0"/>
        <w:widowControl w:val="0"/>
        <w:kinsoku/>
        <w:wordWrap/>
        <w:overflowPunct/>
        <w:topLinePunct w:val="0"/>
        <w:autoSpaceDE w:val="0"/>
        <w:autoSpaceDN w:val="0"/>
        <w:bidi w:val="0"/>
        <w:adjustRightInd/>
        <w:snapToGrid w:val="0"/>
        <w:spacing w:beforeAutospacing="0" w:after="0" w:afterAutospacing="0" w:line="560" w:lineRule="exact"/>
        <w:ind w:left="0" w:firstLine="640" w:firstLineChars="200"/>
        <w:jc w:val="both"/>
        <w:textAlignment w:val="baseline"/>
        <w:rPr>
          <w:rFonts w:ascii="方正仿宋简体" w:hAnsi="方正仿宋简体" w:eastAsia="方正仿宋简体" w:cs="方正仿宋简体"/>
          <w:b w:val="0"/>
          <w:i w:val="0"/>
          <w:caps w:val="0"/>
          <w:spacing w:val="0"/>
          <w:w w:val="100"/>
          <w:sz w:val="32"/>
        </w:rPr>
      </w:pPr>
      <w:r>
        <w:rPr>
          <w:rFonts w:hint="eastAsia" w:ascii="方正仿宋简体" w:hAnsi="方正仿宋简体" w:eastAsia="方正仿宋简体" w:cs="方正仿宋简体"/>
          <w:b w:val="0"/>
          <w:i w:val="0"/>
          <w:caps w:val="0"/>
          <w:spacing w:val="0"/>
          <w:w w:val="100"/>
          <w:sz w:val="32"/>
        </w:rPr>
        <w:t>领导小组下设办公室，办公室设在区城管局，成钦龙同志兼任办公室主任，魏强同志担任办公室副主任，负责办公室日常工作。领导小组要充分发挥承上启下作用，有效落实省、市级有关要求，对区级农村公路“路长制”工作进行指导、监督、考核，不断完善出台各类扶持政策， 持续加大各级资金支持力度。</w:t>
      </w:r>
    </w:p>
    <w:p>
      <w:pPr>
        <w:keepNext w:val="0"/>
        <w:keepLines w:val="0"/>
        <w:pageBreakBefore w:val="0"/>
        <w:widowControl w:val="0"/>
        <w:kinsoku/>
        <w:wordWrap/>
        <w:overflowPunct/>
        <w:topLinePunct w:val="0"/>
        <w:autoSpaceDE w:val="0"/>
        <w:autoSpaceDN w:val="0"/>
        <w:bidi w:val="0"/>
        <w:adjustRightInd/>
        <w:snapToGrid w:val="0"/>
        <w:spacing w:beforeAutospacing="0" w:after="0" w:afterAutospacing="0" w:line="560" w:lineRule="exact"/>
        <w:ind w:firstLine="643" w:firstLineChars="200"/>
        <w:jc w:val="both"/>
        <w:textAlignment w:val="baseline"/>
        <w:rPr>
          <w:rFonts w:ascii="楷体" w:hAnsi="楷体" w:eastAsia="楷体" w:cs="楷体"/>
          <w:b/>
          <w:bCs/>
          <w:i w:val="0"/>
          <w:caps w:val="0"/>
          <w:spacing w:val="0"/>
          <w:w w:val="100"/>
          <w:sz w:val="32"/>
          <w:szCs w:val="32"/>
        </w:rPr>
      </w:pPr>
      <w:r>
        <w:rPr>
          <w:rFonts w:hint="eastAsia" w:ascii="楷体" w:hAnsi="楷体" w:eastAsia="楷体" w:cs="楷体"/>
          <w:b/>
          <w:bCs/>
          <w:i w:val="0"/>
          <w:caps w:val="0"/>
          <w:spacing w:val="0"/>
          <w:w w:val="100"/>
          <w:sz w:val="32"/>
          <w:szCs w:val="32"/>
        </w:rPr>
        <w:t>（二）组织形式</w:t>
      </w:r>
    </w:p>
    <w:p>
      <w:pPr>
        <w:pStyle w:val="5"/>
        <w:keepNext w:val="0"/>
        <w:keepLines w:val="0"/>
        <w:pageBreakBefore w:val="0"/>
        <w:widowControl w:val="0"/>
        <w:kinsoku/>
        <w:wordWrap/>
        <w:overflowPunct/>
        <w:topLinePunct w:val="0"/>
        <w:autoSpaceDE w:val="0"/>
        <w:autoSpaceDN w:val="0"/>
        <w:bidi w:val="0"/>
        <w:adjustRightInd/>
        <w:snapToGrid w:val="0"/>
        <w:spacing w:beforeAutospacing="0" w:after="0" w:afterAutospacing="0" w:line="560" w:lineRule="exact"/>
        <w:ind w:left="0" w:firstLine="640" w:firstLineChars="200"/>
        <w:jc w:val="both"/>
        <w:textAlignment w:val="baseline"/>
        <w:rPr>
          <w:rFonts w:ascii="方正仿宋简体" w:hAnsi="方正仿宋简体" w:eastAsia="方正仿宋简体" w:cs="方正仿宋简体"/>
          <w:b w:val="0"/>
          <w:i w:val="0"/>
          <w:caps w:val="0"/>
          <w:spacing w:val="0"/>
          <w:w w:val="100"/>
          <w:sz w:val="32"/>
        </w:rPr>
      </w:pPr>
      <w:r>
        <w:rPr>
          <w:rFonts w:hint="eastAsia" w:ascii="方正仿宋简体" w:hAnsi="方正仿宋简体" w:eastAsia="方正仿宋简体" w:cs="方正仿宋简体"/>
          <w:b w:val="0"/>
          <w:i w:val="0"/>
          <w:caps w:val="0"/>
          <w:spacing w:val="0"/>
          <w:w w:val="100"/>
          <w:sz w:val="32"/>
        </w:rPr>
        <w:t>全面建立区域与公路路线相结合的区、镇（</w:t>
      </w:r>
      <w:r>
        <w:rPr>
          <w:rFonts w:hint="eastAsia" w:ascii="方正仿宋简体" w:hAnsi="方正仿宋简体" w:eastAsia="方正仿宋简体" w:cs="方正仿宋简体"/>
          <w:b w:val="0"/>
          <w:i w:val="0"/>
          <w:caps w:val="0"/>
          <w:spacing w:val="0"/>
          <w:w w:val="100"/>
          <w:sz w:val="32"/>
          <w:lang w:eastAsia="zh-CN"/>
        </w:rPr>
        <w:t>街、</w:t>
      </w:r>
      <w:r>
        <w:rPr>
          <w:rFonts w:hint="eastAsia" w:ascii="方正仿宋简体" w:hAnsi="方正仿宋简体" w:eastAsia="方正仿宋简体" w:cs="方正仿宋简体"/>
          <w:b w:val="0"/>
          <w:i w:val="0"/>
          <w:caps w:val="0"/>
          <w:spacing w:val="0"/>
          <w:w w:val="100"/>
          <w:sz w:val="32"/>
        </w:rPr>
        <w:t>园区）、村三级农村公路“路长制”管理体系。由区政府主要负责同志担任全区农村公路总路长，区政府分管领导担任区管农村公路路长；各镇政府、</w:t>
      </w:r>
      <w:r>
        <w:rPr>
          <w:rFonts w:hint="eastAsia" w:ascii="方正仿宋简体" w:hAnsi="方正仿宋简体" w:eastAsia="方正仿宋简体" w:cs="方正仿宋简体"/>
          <w:b w:val="0"/>
          <w:i w:val="0"/>
          <w:caps w:val="0"/>
          <w:spacing w:val="0"/>
          <w:w w:val="100"/>
          <w:sz w:val="32"/>
          <w:lang w:eastAsia="zh-CN"/>
        </w:rPr>
        <w:t>街道办事处、</w:t>
      </w:r>
      <w:r>
        <w:rPr>
          <w:rFonts w:hint="eastAsia" w:ascii="方正仿宋简体" w:hAnsi="方正仿宋简体" w:eastAsia="方正仿宋简体" w:cs="方正仿宋简体"/>
          <w:b w:val="0"/>
          <w:i w:val="0"/>
          <w:caps w:val="0"/>
          <w:spacing w:val="0"/>
          <w:w w:val="100"/>
          <w:sz w:val="32"/>
        </w:rPr>
        <w:t>高新园区管委会主要负责同志担任辖区内乡村道总路长，各镇</w:t>
      </w:r>
      <w:r>
        <w:rPr>
          <w:rFonts w:hint="eastAsia" w:ascii="方正仿宋简体" w:hAnsi="方正仿宋简体" w:eastAsia="方正仿宋简体" w:cs="方正仿宋简体"/>
          <w:b w:val="0"/>
          <w:i w:val="0"/>
          <w:caps w:val="0"/>
          <w:spacing w:val="0"/>
          <w:w w:val="100"/>
          <w:sz w:val="32"/>
          <w:lang w:eastAsia="zh-CN"/>
        </w:rPr>
        <w:t>人民</w:t>
      </w:r>
      <w:r>
        <w:rPr>
          <w:rFonts w:hint="eastAsia" w:ascii="方正仿宋简体" w:hAnsi="方正仿宋简体" w:eastAsia="方正仿宋简体" w:cs="方正仿宋简体"/>
          <w:b w:val="0"/>
          <w:i w:val="0"/>
          <w:caps w:val="0"/>
          <w:spacing w:val="0"/>
          <w:w w:val="100"/>
          <w:sz w:val="32"/>
        </w:rPr>
        <w:t>政府、</w:t>
      </w:r>
      <w:r>
        <w:rPr>
          <w:rFonts w:hint="eastAsia" w:ascii="方正仿宋简体" w:hAnsi="方正仿宋简体" w:eastAsia="方正仿宋简体" w:cs="方正仿宋简体"/>
          <w:b w:val="0"/>
          <w:i w:val="0"/>
          <w:caps w:val="0"/>
          <w:spacing w:val="0"/>
          <w:w w:val="100"/>
          <w:sz w:val="32"/>
          <w:lang w:eastAsia="zh-CN"/>
        </w:rPr>
        <w:t>街道办事处、</w:t>
      </w:r>
      <w:r>
        <w:rPr>
          <w:rFonts w:hint="eastAsia" w:ascii="方正仿宋简体" w:hAnsi="方正仿宋简体" w:eastAsia="方正仿宋简体" w:cs="方正仿宋简体"/>
          <w:b w:val="0"/>
          <w:i w:val="0"/>
          <w:caps w:val="0"/>
          <w:spacing w:val="0"/>
          <w:w w:val="100"/>
          <w:sz w:val="32"/>
        </w:rPr>
        <w:t>园区管委会分管领导担任乡道路长；村民委员会主要负责同志担任村道路长。</w:t>
      </w:r>
    </w:p>
    <w:p>
      <w:pPr>
        <w:pStyle w:val="5"/>
        <w:keepNext w:val="0"/>
        <w:keepLines w:val="0"/>
        <w:pageBreakBefore w:val="0"/>
        <w:widowControl w:val="0"/>
        <w:kinsoku/>
        <w:wordWrap/>
        <w:overflowPunct/>
        <w:topLinePunct w:val="0"/>
        <w:autoSpaceDE w:val="0"/>
        <w:autoSpaceDN w:val="0"/>
        <w:bidi w:val="0"/>
        <w:adjustRightInd/>
        <w:snapToGrid w:val="0"/>
        <w:spacing w:beforeAutospacing="0" w:after="0" w:afterAutospacing="0" w:line="560" w:lineRule="exact"/>
        <w:ind w:left="0" w:firstLine="640" w:firstLineChars="200"/>
        <w:jc w:val="both"/>
        <w:textAlignment w:val="baseline"/>
        <w:rPr>
          <w:rFonts w:ascii="方正仿宋简体" w:hAnsi="方正仿宋简体" w:eastAsia="方正仿宋简体" w:cs="方正仿宋简体"/>
          <w:b w:val="0"/>
          <w:i w:val="0"/>
          <w:caps w:val="0"/>
          <w:spacing w:val="0"/>
          <w:w w:val="100"/>
          <w:sz w:val="32"/>
        </w:rPr>
      </w:pPr>
      <w:r>
        <w:rPr>
          <w:rFonts w:hint="eastAsia" w:ascii="方正仿宋简体" w:hAnsi="方正仿宋简体" w:eastAsia="方正仿宋简体" w:cs="方正仿宋简体"/>
          <w:b w:val="0"/>
          <w:i w:val="0"/>
          <w:caps w:val="0"/>
          <w:spacing w:val="0"/>
          <w:w w:val="100"/>
          <w:sz w:val="32"/>
        </w:rPr>
        <w:t>全区下设总路长办公室，由区城管局主要负责人担任办公室主任；各镇</w:t>
      </w:r>
      <w:r>
        <w:rPr>
          <w:rFonts w:hint="eastAsia" w:ascii="方正仿宋简体" w:hAnsi="方正仿宋简体" w:eastAsia="方正仿宋简体" w:cs="方正仿宋简体"/>
          <w:b w:val="0"/>
          <w:i w:val="0"/>
          <w:caps w:val="0"/>
          <w:spacing w:val="0"/>
          <w:w w:val="100"/>
          <w:sz w:val="32"/>
          <w:lang w:eastAsia="zh-CN"/>
        </w:rPr>
        <w:t>人民</w:t>
      </w:r>
      <w:r>
        <w:rPr>
          <w:rFonts w:hint="eastAsia" w:ascii="方正仿宋简体" w:hAnsi="方正仿宋简体" w:eastAsia="方正仿宋简体" w:cs="方正仿宋简体"/>
          <w:b w:val="0"/>
          <w:i w:val="0"/>
          <w:caps w:val="0"/>
          <w:spacing w:val="0"/>
          <w:w w:val="100"/>
          <w:sz w:val="32"/>
        </w:rPr>
        <w:t>政府、</w:t>
      </w:r>
      <w:r>
        <w:rPr>
          <w:rFonts w:hint="eastAsia" w:ascii="仿宋" w:hAnsi="仿宋" w:eastAsia="仿宋" w:cs="仿宋"/>
          <w:b w:val="0"/>
          <w:bCs/>
          <w:sz w:val="32"/>
          <w:szCs w:val="32"/>
          <w:lang w:eastAsia="zh-CN"/>
        </w:rPr>
        <w:t>街道办事处、</w:t>
      </w:r>
      <w:r>
        <w:rPr>
          <w:rFonts w:hint="eastAsia" w:ascii="方正仿宋简体" w:hAnsi="方正仿宋简体" w:eastAsia="方正仿宋简体" w:cs="方正仿宋简体"/>
          <w:b w:val="0"/>
          <w:i w:val="0"/>
          <w:caps w:val="0"/>
          <w:spacing w:val="0"/>
          <w:w w:val="100"/>
          <w:sz w:val="32"/>
        </w:rPr>
        <w:t>高新园区管委会下设乡镇（</w:t>
      </w:r>
      <w:r>
        <w:rPr>
          <w:rFonts w:hint="eastAsia" w:ascii="方正仿宋简体" w:hAnsi="方正仿宋简体" w:eastAsia="方正仿宋简体" w:cs="方正仿宋简体"/>
          <w:b w:val="0"/>
          <w:i w:val="0"/>
          <w:caps w:val="0"/>
          <w:spacing w:val="0"/>
          <w:w w:val="100"/>
          <w:sz w:val="32"/>
          <w:lang w:eastAsia="zh-CN"/>
        </w:rPr>
        <w:t>街、</w:t>
      </w:r>
      <w:r>
        <w:rPr>
          <w:rFonts w:hint="eastAsia" w:ascii="方正仿宋简体" w:hAnsi="方正仿宋简体" w:eastAsia="方正仿宋简体" w:cs="方正仿宋简体"/>
          <w:b w:val="0"/>
          <w:i w:val="0"/>
          <w:caps w:val="0"/>
          <w:spacing w:val="0"/>
          <w:w w:val="100"/>
          <w:sz w:val="32"/>
        </w:rPr>
        <w:t>园区）级路长办公室，由各镇、</w:t>
      </w:r>
      <w:r>
        <w:rPr>
          <w:rFonts w:hint="eastAsia" w:ascii="方正仿宋简体" w:hAnsi="方正仿宋简体" w:eastAsia="方正仿宋简体" w:cs="方正仿宋简体"/>
          <w:b w:val="0"/>
          <w:i w:val="0"/>
          <w:caps w:val="0"/>
          <w:spacing w:val="0"/>
          <w:w w:val="100"/>
          <w:sz w:val="32"/>
          <w:lang w:val="en-US" w:eastAsia="zh-CN"/>
        </w:rPr>
        <w:t>街、</w:t>
      </w:r>
      <w:r>
        <w:rPr>
          <w:rFonts w:hint="eastAsia" w:ascii="方正仿宋简体" w:hAnsi="方正仿宋简体" w:eastAsia="方正仿宋简体" w:cs="方正仿宋简体"/>
          <w:b w:val="0"/>
          <w:i w:val="0"/>
          <w:caps w:val="0"/>
          <w:spacing w:val="0"/>
          <w:w w:val="100"/>
          <w:sz w:val="32"/>
        </w:rPr>
        <w:t>园区分管城市管理工作的负责同志任办公室主任。</w:t>
      </w:r>
    </w:p>
    <w:p>
      <w:pPr>
        <w:pStyle w:val="5"/>
        <w:keepNext w:val="0"/>
        <w:keepLines w:val="0"/>
        <w:pageBreakBefore w:val="0"/>
        <w:widowControl w:val="0"/>
        <w:kinsoku/>
        <w:wordWrap/>
        <w:overflowPunct/>
        <w:topLinePunct w:val="0"/>
        <w:autoSpaceDE w:val="0"/>
        <w:autoSpaceDN w:val="0"/>
        <w:bidi w:val="0"/>
        <w:adjustRightInd/>
        <w:snapToGrid w:val="0"/>
        <w:spacing w:beforeAutospacing="0" w:after="0" w:afterAutospacing="0" w:line="560" w:lineRule="exact"/>
        <w:ind w:left="0" w:firstLine="643" w:firstLineChars="200"/>
        <w:jc w:val="both"/>
        <w:textAlignment w:val="baseline"/>
        <w:rPr>
          <w:rFonts w:ascii="黑体" w:hAnsi="黑体" w:eastAsia="黑体" w:cs="黑体"/>
          <w:b/>
          <w:bCs/>
          <w:i w:val="0"/>
          <w:caps w:val="0"/>
          <w:spacing w:val="0"/>
          <w:w w:val="100"/>
          <w:sz w:val="32"/>
        </w:rPr>
      </w:pPr>
      <w:r>
        <w:rPr>
          <w:rFonts w:hint="eastAsia" w:ascii="黑体" w:hAnsi="黑体" w:eastAsia="黑体" w:cs="黑体"/>
          <w:b/>
          <w:bCs/>
          <w:i w:val="0"/>
          <w:caps w:val="0"/>
          <w:spacing w:val="0"/>
          <w:w w:val="100"/>
          <w:sz w:val="32"/>
        </w:rPr>
        <w:t>四、工作职责</w:t>
      </w:r>
    </w:p>
    <w:p>
      <w:pPr>
        <w:pStyle w:val="5"/>
        <w:keepNext w:val="0"/>
        <w:keepLines w:val="0"/>
        <w:pageBreakBefore w:val="0"/>
        <w:widowControl w:val="0"/>
        <w:kinsoku/>
        <w:wordWrap/>
        <w:overflowPunct/>
        <w:topLinePunct w:val="0"/>
        <w:autoSpaceDE w:val="0"/>
        <w:autoSpaceDN w:val="0"/>
        <w:bidi w:val="0"/>
        <w:adjustRightInd/>
        <w:snapToGrid w:val="0"/>
        <w:spacing w:beforeAutospacing="0" w:after="0" w:afterAutospacing="0" w:line="560" w:lineRule="exact"/>
        <w:ind w:left="0" w:firstLine="640" w:firstLineChars="200"/>
        <w:jc w:val="both"/>
        <w:textAlignment w:val="baseline"/>
        <w:rPr>
          <w:rFonts w:ascii="方正仿宋简体" w:hAnsi="方正仿宋简体" w:eastAsia="方正仿宋简体" w:cs="方正仿宋简体"/>
          <w:b w:val="0"/>
          <w:i w:val="0"/>
          <w:caps w:val="0"/>
          <w:spacing w:val="0"/>
          <w:w w:val="100"/>
          <w:sz w:val="32"/>
        </w:rPr>
      </w:pPr>
      <w:r>
        <w:rPr>
          <w:rFonts w:hint="eastAsia" w:ascii="方正仿宋简体" w:hAnsi="方正仿宋简体" w:eastAsia="方正仿宋简体" w:cs="方正仿宋简体"/>
          <w:b w:val="0"/>
          <w:i w:val="0"/>
          <w:caps w:val="0"/>
          <w:spacing w:val="0"/>
          <w:w w:val="100"/>
          <w:sz w:val="32"/>
        </w:rPr>
        <w:t>区农村公路路长制工作领导小组建立协同联动机制，加强对农村公路“路长制”的组织和统筹工作，强化农村公路建设、管理、养护、运营相关部门协同配合；实行总路长统一领导，路长办公室统筹指导，各级路长根据所管道路分工负责的路长制责任体系。</w:t>
      </w:r>
    </w:p>
    <w:p>
      <w:pPr>
        <w:keepNext w:val="0"/>
        <w:keepLines w:val="0"/>
        <w:pageBreakBefore w:val="0"/>
        <w:widowControl w:val="0"/>
        <w:kinsoku/>
        <w:wordWrap/>
        <w:overflowPunct/>
        <w:topLinePunct w:val="0"/>
        <w:autoSpaceDE w:val="0"/>
        <w:autoSpaceDN w:val="0"/>
        <w:bidi w:val="0"/>
        <w:adjustRightInd/>
        <w:snapToGrid w:val="0"/>
        <w:spacing w:beforeAutospacing="0" w:after="0" w:afterAutospacing="0" w:line="560" w:lineRule="exact"/>
        <w:ind w:firstLine="643" w:firstLineChars="200"/>
        <w:jc w:val="both"/>
        <w:textAlignment w:val="baseline"/>
        <w:rPr>
          <w:rFonts w:ascii="楷体" w:hAnsi="楷体" w:eastAsia="楷体" w:cs="楷体"/>
          <w:b/>
          <w:bCs/>
          <w:i w:val="0"/>
          <w:caps w:val="0"/>
          <w:spacing w:val="0"/>
          <w:w w:val="100"/>
          <w:sz w:val="32"/>
          <w:szCs w:val="32"/>
        </w:rPr>
      </w:pPr>
      <w:r>
        <w:rPr>
          <w:rFonts w:hint="eastAsia" w:ascii="楷体" w:hAnsi="楷体" w:eastAsia="楷体" w:cs="楷体"/>
          <w:b/>
          <w:bCs/>
          <w:i w:val="0"/>
          <w:caps w:val="0"/>
          <w:spacing w:val="0"/>
          <w:w w:val="100"/>
          <w:sz w:val="32"/>
          <w:szCs w:val="32"/>
        </w:rPr>
        <w:t>（一）领导小组成员单位职责</w:t>
      </w:r>
    </w:p>
    <w:p>
      <w:pPr>
        <w:pStyle w:val="12"/>
        <w:keepNext w:val="0"/>
        <w:keepLines w:val="0"/>
        <w:pageBreakBefore w:val="0"/>
        <w:widowControl w:val="0"/>
        <w:numPr>
          <w:ilvl w:val="0"/>
          <w:numId w:val="1"/>
        </w:numPr>
        <w:tabs>
          <w:tab w:val="left" w:pos="1037"/>
        </w:tabs>
        <w:kinsoku/>
        <w:wordWrap/>
        <w:overflowPunct/>
        <w:topLinePunct w:val="0"/>
        <w:autoSpaceDE w:val="0"/>
        <w:autoSpaceDN w:val="0"/>
        <w:bidi w:val="0"/>
        <w:adjustRightInd/>
        <w:snapToGrid w:val="0"/>
        <w:spacing w:beforeAutospacing="0" w:after="0" w:afterAutospacing="0" w:line="560" w:lineRule="exact"/>
        <w:ind w:left="0" w:right="0" w:firstLine="643" w:firstLineChars="200"/>
        <w:jc w:val="both"/>
        <w:textAlignment w:val="baseline"/>
        <w:rPr>
          <w:rFonts w:ascii="方正仿宋简体" w:hAnsi="方正仿宋简体" w:eastAsia="方正仿宋简体" w:cs="方正仿宋简体"/>
          <w:b w:val="0"/>
          <w:i w:val="0"/>
          <w:caps w:val="0"/>
          <w:spacing w:val="0"/>
          <w:w w:val="100"/>
          <w:sz w:val="32"/>
          <w:szCs w:val="32"/>
        </w:rPr>
      </w:pPr>
      <w:r>
        <w:rPr>
          <w:rFonts w:hint="eastAsia" w:ascii="方正仿宋简体" w:hAnsi="方正仿宋简体" w:eastAsia="方正仿宋简体" w:cs="方正仿宋简体"/>
          <w:b/>
          <w:i w:val="0"/>
          <w:caps w:val="0"/>
          <w:spacing w:val="0"/>
          <w:w w:val="100"/>
          <w:sz w:val="32"/>
          <w:szCs w:val="32"/>
        </w:rPr>
        <w:t>区城管局：</w:t>
      </w:r>
      <w:r>
        <w:rPr>
          <w:rFonts w:hint="eastAsia" w:ascii="方正仿宋简体" w:hAnsi="方正仿宋简体" w:eastAsia="方正仿宋简体" w:cs="方正仿宋简体"/>
          <w:b w:val="0"/>
          <w:i w:val="0"/>
          <w:caps w:val="0"/>
          <w:spacing w:val="0"/>
          <w:w w:val="100"/>
          <w:sz w:val="32"/>
          <w:szCs w:val="32"/>
        </w:rPr>
        <w:t>负责做好农村公路建设、管理、养护、运营等相关工作，配合做好省、市农村公路考核工作。</w:t>
      </w:r>
    </w:p>
    <w:p>
      <w:pPr>
        <w:pStyle w:val="12"/>
        <w:keepNext w:val="0"/>
        <w:keepLines w:val="0"/>
        <w:pageBreakBefore w:val="0"/>
        <w:widowControl w:val="0"/>
        <w:numPr>
          <w:ilvl w:val="0"/>
          <w:numId w:val="1"/>
        </w:numPr>
        <w:tabs>
          <w:tab w:val="left" w:pos="1030"/>
        </w:tabs>
        <w:kinsoku/>
        <w:wordWrap/>
        <w:overflowPunct/>
        <w:topLinePunct w:val="0"/>
        <w:autoSpaceDE w:val="0"/>
        <w:autoSpaceDN w:val="0"/>
        <w:bidi w:val="0"/>
        <w:adjustRightInd/>
        <w:snapToGrid w:val="0"/>
        <w:spacing w:beforeAutospacing="0" w:after="0" w:afterAutospacing="0" w:line="560" w:lineRule="exact"/>
        <w:ind w:left="0" w:right="0" w:firstLine="643" w:firstLineChars="200"/>
        <w:jc w:val="both"/>
        <w:textAlignment w:val="baseline"/>
        <w:rPr>
          <w:rFonts w:ascii="方正仿宋简体" w:hAnsi="方正仿宋简体" w:eastAsia="方正仿宋简体" w:cs="方正仿宋简体"/>
          <w:b w:val="0"/>
          <w:i w:val="0"/>
          <w:caps w:val="0"/>
          <w:spacing w:val="0"/>
          <w:w w:val="100"/>
          <w:sz w:val="32"/>
          <w:szCs w:val="32"/>
        </w:rPr>
      </w:pPr>
      <w:r>
        <w:rPr>
          <w:rFonts w:hint="eastAsia" w:ascii="方正仿宋简体" w:hAnsi="方正仿宋简体" w:eastAsia="方正仿宋简体" w:cs="方正仿宋简体"/>
          <w:b/>
          <w:i w:val="0"/>
          <w:caps w:val="0"/>
          <w:spacing w:val="0"/>
          <w:w w:val="100"/>
          <w:sz w:val="32"/>
          <w:szCs w:val="32"/>
        </w:rPr>
        <w:t>区财政局：</w:t>
      </w:r>
      <w:r>
        <w:rPr>
          <w:rFonts w:hint="eastAsia" w:ascii="方正仿宋简体" w:hAnsi="方正仿宋简体" w:eastAsia="方正仿宋简体" w:cs="方正仿宋简体"/>
          <w:b w:val="0"/>
          <w:i w:val="0"/>
          <w:caps w:val="0"/>
          <w:spacing w:val="0"/>
          <w:w w:val="100"/>
          <w:sz w:val="32"/>
          <w:szCs w:val="32"/>
        </w:rPr>
        <w:t>负责落实农村公路养护资金。</w:t>
      </w:r>
    </w:p>
    <w:p>
      <w:pPr>
        <w:pStyle w:val="12"/>
        <w:keepNext w:val="0"/>
        <w:keepLines w:val="0"/>
        <w:pageBreakBefore w:val="0"/>
        <w:widowControl w:val="0"/>
        <w:numPr>
          <w:ilvl w:val="0"/>
          <w:numId w:val="1"/>
        </w:numPr>
        <w:tabs>
          <w:tab w:val="left" w:pos="1022"/>
        </w:tabs>
        <w:kinsoku/>
        <w:wordWrap/>
        <w:overflowPunct/>
        <w:topLinePunct w:val="0"/>
        <w:autoSpaceDE w:val="0"/>
        <w:autoSpaceDN w:val="0"/>
        <w:bidi w:val="0"/>
        <w:adjustRightInd/>
        <w:snapToGrid w:val="0"/>
        <w:spacing w:beforeAutospacing="0" w:after="0" w:afterAutospacing="0" w:line="560" w:lineRule="exact"/>
        <w:ind w:left="0" w:right="0" w:firstLine="643" w:firstLineChars="200"/>
        <w:jc w:val="both"/>
        <w:textAlignment w:val="baseline"/>
        <w:rPr>
          <w:rFonts w:ascii="方正仿宋简体" w:hAnsi="方正仿宋简体" w:eastAsia="方正仿宋简体" w:cs="方正仿宋简体"/>
          <w:b w:val="0"/>
          <w:i w:val="0"/>
          <w:caps w:val="0"/>
          <w:spacing w:val="0"/>
          <w:w w:val="100"/>
          <w:sz w:val="32"/>
          <w:szCs w:val="32"/>
        </w:rPr>
      </w:pPr>
      <w:r>
        <w:rPr>
          <w:rFonts w:hint="eastAsia" w:ascii="方正仿宋简体" w:hAnsi="方正仿宋简体" w:eastAsia="方正仿宋简体" w:cs="方正仿宋简体"/>
          <w:b/>
          <w:i w:val="0"/>
          <w:caps w:val="0"/>
          <w:spacing w:val="0"/>
          <w:w w:val="100"/>
          <w:sz w:val="32"/>
          <w:szCs w:val="32"/>
        </w:rPr>
        <w:t xml:space="preserve">区农业农村局: </w:t>
      </w:r>
      <w:r>
        <w:rPr>
          <w:rFonts w:hint="eastAsia" w:ascii="方正仿宋简体" w:hAnsi="方正仿宋简体" w:eastAsia="方正仿宋简体" w:cs="方正仿宋简体"/>
          <w:b w:val="0"/>
          <w:i w:val="0"/>
          <w:caps w:val="0"/>
          <w:spacing w:val="0"/>
          <w:w w:val="100"/>
          <w:sz w:val="32"/>
          <w:szCs w:val="32"/>
        </w:rPr>
        <w:t>牵头组织改善公路周边农村路域环境，监督指导农村精神文明，处理与交通设施相互交叉的河道防洪安全有关事宜，并做好与公路桥梁交汇处的河道管理工作。</w:t>
      </w:r>
    </w:p>
    <w:p>
      <w:pPr>
        <w:pStyle w:val="12"/>
        <w:keepNext w:val="0"/>
        <w:keepLines w:val="0"/>
        <w:pageBreakBefore w:val="0"/>
        <w:widowControl w:val="0"/>
        <w:numPr>
          <w:ilvl w:val="0"/>
          <w:numId w:val="1"/>
        </w:numPr>
        <w:tabs>
          <w:tab w:val="left" w:pos="1190"/>
        </w:tabs>
        <w:kinsoku/>
        <w:wordWrap/>
        <w:overflowPunct/>
        <w:topLinePunct w:val="0"/>
        <w:autoSpaceDE w:val="0"/>
        <w:autoSpaceDN w:val="0"/>
        <w:bidi w:val="0"/>
        <w:adjustRightInd/>
        <w:snapToGrid w:val="0"/>
        <w:spacing w:beforeAutospacing="0" w:after="0" w:afterAutospacing="0" w:line="560" w:lineRule="exact"/>
        <w:ind w:left="0" w:right="0" w:firstLine="643" w:firstLineChars="200"/>
        <w:jc w:val="both"/>
        <w:textAlignment w:val="baseline"/>
        <w:rPr>
          <w:rFonts w:ascii="方正仿宋简体" w:hAnsi="方正仿宋简体" w:eastAsia="方正仿宋简体" w:cs="方正仿宋简体"/>
          <w:b w:val="0"/>
          <w:i w:val="0"/>
          <w:caps w:val="0"/>
          <w:spacing w:val="0"/>
          <w:w w:val="100"/>
          <w:sz w:val="32"/>
          <w:szCs w:val="32"/>
        </w:rPr>
      </w:pPr>
      <w:r>
        <w:rPr>
          <w:rFonts w:hint="eastAsia" w:ascii="方正仿宋简体" w:hAnsi="方正仿宋简体" w:eastAsia="方正仿宋简体" w:cs="方正仿宋简体"/>
          <w:b/>
          <w:i w:val="0"/>
          <w:caps w:val="0"/>
          <w:spacing w:val="0"/>
          <w:w w:val="100"/>
          <w:sz w:val="32"/>
          <w:szCs w:val="32"/>
        </w:rPr>
        <w:t>区文广新旅局：</w:t>
      </w:r>
      <w:r>
        <w:rPr>
          <w:rFonts w:hint="eastAsia" w:ascii="方正仿宋简体" w:hAnsi="方正仿宋简体" w:eastAsia="方正仿宋简体" w:cs="方正仿宋简体"/>
          <w:b w:val="0"/>
          <w:i w:val="0"/>
          <w:caps w:val="0"/>
          <w:spacing w:val="0"/>
          <w:w w:val="100"/>
          <w:sz w:val="32"/>
          <w:szCs w:val="32"/>
        </w:rPr>
        <w:t>负责统一设计、规范设置公路旅游标识标牌，结合实际在公路沿线设置旅游服务设施。</w:t>
      </w:r>
    </w:p>
    <w:p>
      <w:pPr>
        <w:pStyle w:val="12"/>
        <w:keepNext w:val="0"/>
        <w:keepLines w:val="0"/>
        <w:pageBreakBefore w:val="0"/>
        <w:widowControl w:val="0"/>
        <w:numPr>
          <w:ilvl w:val="0"/>
          <w:numId w:val="1"/>
        </w:numPr>
        <w:tabs>
          <w:tab w:val="left" w:pos="1030"/>
        </w:tabs>
        <w:kinsoku/>
        <w:wordWrap/>
        <w:overflowPunct/>
        <w:topLinePunct w:val="0"/>
        <w:autoSpaceDE w:val="0"/>
        <w:autoSpaceDN w:val="0"/>
        <w:bidi w:val="0"/>
        <w:adjustRightInd/>
        <w:snapToGrid w:val="0"/>
        <w:spacing w:beforeAutospacing="0" w:after="0" w:afterAutospacing="0" w:line="560" w:lineRule="exact"/>
        <w:ind w:left="0" w:right="0" w:firstLine="643" w:firstLineChars="200"/>
        <w:jc w:val="both"/>
        <w:textAlignment w:val="baseline"/>
        <w:rPr>
          <w:rFonts w:ascii="方正仿宋简体" w:hAnsi="方正仿宋简体" w:eastAsia="方正仿宋简体" w:cs="方正仿宋简体"/>
          <w:b w:val="0"/>
          <w:i w:val="0"/>
          <w:caps w:val="0"/>
          <w:spacing w:val="0"/>
          <w:w w:val="100"/>
          <w:sz w:val="32"/>
          <w:szCs w:val="32"/>
        </w:rPr>
      </w:pPr>
      <w:r>
        <w:rPr>
          <w:rFonts w:hint="eastAsia" w:ascii="方正仿宋简体" w:hAnsi="方正仿宋简体" w:eastAsia="方正仿宋简体" w:cs="方正仿宋简体"/>
          <w:b/>
          <w:i w:val="0"/>
          <w:caps w:val="0"/>
          <w:spacing w:val="0"/>
          <w:w w:val="100"/>
          <w:sz w:val="32"/>
          <w:szCs w:val="32"/>
          <w:lang w:val="en-US" w:eastAsia="zh-CN"/>
        </w:rPr>
        <w:t>青山湖</w:t>
      </w:r>
      <w:r>
        <w:rPr>
          <w:rFonts w:hint="eastAsia" w:ascii="方正仿宋简体" w:hAnsi="方正仿宋简体" w:eastAsia="方正仿宋简体" w:cs="方正仿宋简体"/>
          <w:b/>
          <w:i w:val="0"/>
          <w:caps w:val="0"/>
          <w:spacing w:val="0"/>
          <w:w w:val="100"/>
          <w:sz w:val="32"/>
          <w:szCs w:val="32"/>
        </w:rPr>
        <w:t>生态环境局：</w:t>
      </w:r>
      <w:r>
        <w:rPr>
          <w:rFonts w:hint="eastAsia" w:ascii="方正仿宋简体" w:hAnsi="方正仿宋简体" w:eastAsia="方正仿宋简体" w:cs="方正仿宋简体"/>
          <w:b w:val="0"/>
          <w:i w:val="0"/>
          <w:caps w:val="0"/>
          <w:spacing w:val="0"/>
          <w:w w:val="100"/>
          <w:sz w:val="32"/>
          <w:szCs w:val="32"/>
        </w:rPr>
        <w:t>按有关规定，负责加强农村公路建设项目环境影响评价审批。</w:t>
      </w:r>
    </w:p>
    <w:p>
      <w:pPr>
        <w:pStyle w:val="12"/>
        <w:keepNext w:val="0"/>
        <w:keepLines w:val="0"/>
        <w:pageBreakBefore w:val="0"/>
        <w:widowControl w:val="0"/>
        <w:numPr>
          <w:ilvl w:val="0"/>
          <w:numId w:val="1"/>
        </w:numPr>
        <w:tabs>
          <w:tab w:val="left" w:pos="1030"/>
        </w:tabs>
        <w:kinsoku/>
        <w:wordWrap/>
        <w:overflowPunct/>
        <w:topLinePunct w:val="0"/>
        <w:autoSpaceDE w:val="0"/>
        <w:autoSpaceDN w:val="0"/>
        <w:bidi w:val="0"/>
        <w:adjustRightInd/>
        <w:snapToGrid w:val="0"/>
        <w:spacing w:beforeAutospacing="0" w:after="0" w:afterAutospacing="0" w:line="560" w:lineRule="exact"/>
        <w:ind w:left="0" w:right="0" w:firstLine="643" w:firstLineChars="200"/>
        <w:jc w:val="both"/>
        <w:textAlignment w:val="baseline"/>
        <w:rPr>
          <w:rFonts w:ascii="方正仿宋简体" w:hAnsi="方正仿宋简体" w:eastAsia="方正仿宋简体" w:cs="方正仿宋简体"/>
          <w:b w:val="0"/>
          <w:i w:val="0"/>
          <w:caps w:val="0"/>
          <w:spacing w:val="0"/>
          <w:w w:val="100"/>
          <w:sz w:val="32"/>
          <w:szCs w:val="32"/>
        </w:rPr>
      </w:pPr>
      <w:r>
        <w:rPr>
          <w:rFonts w:hint="eastAsia" w:ascii="方正仿宋简体" w:hAnsi="方正仿宋简体" w:eastAsia="方正仿宋简体" w:cs="方正仿宋简体"/>
          <w:b/>
          <w:i w:val="0"/>
          <w:caps w:val="0"/>
          <w:spacing w:val="0"/>
          <w:w w:val="100"/>
          <w:sz w:val="32"/>
          <w:szCs w:val="32"/>
        </w:rPr>
        <w:t>区自然资源</w:t>
      </w:r>
      <w:r>
        <w:rPr>
          <w:rFonts w:hint="eastAsia" w:ascii="方正仿宋简体" w:hAnsi="方正仿宋简体" w:eastAsia="方正仿宋简体" w:cs="方正仿宋简体"/>
          <w:b/>
          <w:i w:val="0"/>
          <w:caps w:val="0"/>
          <w:spacing w:val="0"/>
          <w:w w:val="100"/>
          <w:sz w:val="32"/>
          <w:szCs w:val="32"/>
          <w:lang w:val="en-US" w:eastAsia="zh-CN"/>
        </w:rPr>
        <w:t>分</w:t>
      </w:r>
      <w:r>
        <w:rPr>
          <w:rFonts w:hint="eastAsia" w:ascii="方正仿宋简体" w:hAnsi="方正仿宋简体" w:eastAsia="方正仿宋简体" w:cs="方正仿宋简体"/>
          <w:b/>
          <w:i w:val="0"/>
          <w:caps w:val="0"/>
          <w:spacing w:val="0"/>
          <w:w w:val="100"/>
          <w:sz w:val="32"/>
          <w:szCs w:val="32"/>
        </w:rPr>
        <w:t>局：</w:t>
      </w:r>
      <w:r>
        <w:rPr>
          <w:rFonts w:hint="eastAsia" w:ascii="方正仿宋简体" w:hAnsi="方正仿宋简体" w:eastAsia="方正仿宋简体" w:cs="方正仿宋简体"/>
          <w:b w:val="0"/>
          <w:i w:val="0"/>
          <w:caps w:val="0"/>
          <w:spacing w:val="0"/>
          <w:w w:val="100"/>
          <w:sz w:val="32"/>
          <w:szCs w:val="32"/>
        </w:rPr>
        <w:t>负责加大对违法占地的</w:t>
      </w:r>
      <w:r>
        <w:rPr>
          <w:rFonts w:hint="eastAsia" w:ascii="方正仿宋简体" w:hAnsi="方正仿宋简体" w:eastAsia="方正仿宋简体" w:cs="方正仿宋简体"/>
          <w:b w:val="0"/>
          <w:i w:val="0"/>
          <w:caps w:val="0"/>
          <w:spacing w:val="0"/>
          <w:w w:val="100"/>
          <w:sz w:val="32"/>
          <w:szCs w:val="32"/>
          <w:lang w:eastAsia="zh-CN"/>
        </w:rPr>
        <w:t>巡查</w:t>
      </w:r>
      <w:r>
        <w:rPr>
          <w:rFonts w:hint="eastAsia" w:ascii="方正仿宋简体" w:hAnsi="方正仿宋简体" w:eastAsia="方正仿宋简体" w:cs="方正仿宋简体"/>
          <w:b w:val="0"/>
          <w:i w:val="0"/>
          <w:caps w:val="0"/>
          <w:spacing w:val="0"/>
          <w:w w:val="100"/>
          <w:sz w:val="32"/>
          <w:szCs w:val="32"/>
        </w:rPr>
        <w:t>力度，</w:t>
      </w:r>
      <w:r>
        <w:rPr>
          <w:rFonts w:hint="eastAsia" w:ascii="方正仿宋简体" w:hAnsi="方正仿宋简体" w:eastAsia="方正仿宋简体" w:cs="方正仿宋简体"/>
          <w:b w:val="0"/>
          <w:i w:val="0"/>
          <w:caps w:val="0"/>
          <w:spacing w:val="0"/>
          <w:w w:val="100"/>
          <w:sz w:val="32"/>
          <w:szCs w:val="32"/>
          <w:lang w:eastAsia="zh-CN"/>
        </w:rPr>
        <w:t>协助加快违法用地查处。配合上级严格控制农村公路两侧用地的审批和规划建设。</w:t>
      </w:r>
    </w:p>
    <w:p>
      <w:pPr>
        <w:pStyle w:val="12"/>
        <w:keepNext w:val="0"/>
        <w:keepLines w:val="0"/>
        <w:pageBreakBefore w:val="0"/>
        <w:widowControl w:val="0"/>
        <w:numPr>
          <w:ilvl w:val="0"/>
          <w:numId w:val="1"/>
        </w:numPr>
        <w:tabs>
          <w:tab w:val="left" w:pos="1037"/>
        </w:tabs>
        <w:kinsoku/>
        <w:wordWrap/>
        <w:overflowPunct/>
        <w:topLinePunct w:val="0"/>
        <w:autoSpaceDE w:val="0"/>
        <w:autoSpaceDN w:val="0"/>
        <w:bidi w:val="0"/>
        <w:adjustRightInd/>
        <w:snapToGrid w:val="0"/>
        <w:spacing w:beforeAutospacing="0" w:after="0" w:afterAutospacing="0" w:line="560" w:lineRule="exact"/>
        <w:ind w:left="0" w:right="0" w:firstLine="643" w:firstLineChars="200"/>
        <w:jc w:val="both"/>
        <w:textAlignment w:val="baseline"/>
        <w:rPr>
          <w:rFonts w:ascii="方正仿宋简体" w:hAnsi="方正仿宋简体" w:eastAsia="方正仿宋简体" w:cs="方正仿宋简体"/>
          <w:b w:val="0"/>
          <w:i w:val="0"/>
          <w:caps w:val="0"/>
          <w:spacing w:val="0"/>
          <w:w w:val="100"/>
          <w:sz w:val="32"/>
          <w:szCs w:val="32"/>
        </w:rPr>
      </w:pPr>
      <w:r>
        <w:rPr>
          <w:rFonts w:hint="eastAsia" w:ascii="方正仿宋简体" w:hAnsi="方正仿宋简体" w:eastAsia="方正仿宋简体" w:cs="方正仿宋简体"/>
          <w:b/>
          <w:i w:val="0"/>
          <w:caps w:val="0"/>
          <w:spacing w:val="0"/>
          <w:w w:val="100"/>
          <w:sz w:val="32"/>
          <w:szCs w:val="32"/>
        </w:rPr>
        <w:t>区公路分局：</w:t>
      </w:r>
      <w:r>
        <w:rPr>
          <w:rFonts w:hint="eastAsia" w:ascii="方正仿宋简体" w:hAnsi="方正仿宋简体" w:eastAsia="方正仿宋简体" w:cs="方正仿宋简体"/>
          <w:b w:val="0"/>
          <w:i w:val="0"/>
          <w:caps w:val="0"/>
          <w:spacing w:val="0"/>
          <w:w w:val="100"/>
          <w:sz w:val="32"/>
          <w:szCs w:val="32"/>
        </w:rPr>
        <w:t>负责整治货运车辆超限超载等违法行为；完善国省道与农村公路交叉道口的安全设施。</w:t>
      </w:r>
    </w:p>
    <w:p>
      <w:pPr>
        <w:pStyle w:val="12"/>
        <w:keepNext w:val="0"/>
        <w:keepLines w:val="0"/>
        <w:pageBreakBefore w:val="0"/>
        <w:widowControl w:val="0"/>
        <w:numPr>
          <w:ilvl w:val="0"/>
          <w:numId w:val="1"/>
        </w:numPr>
        <w:tabs>
          <w:tab w:val="left" w:pos="1032"/>
        </w:tabs>
        <w:kinsoku/>
        <w:wordWrap/>
        <w:overflowPunct/>
        <w:topLinePunct w:val="0"/>
        <w:autoSpaceDE w:val="0"/>
        <w:autoSpaceDN w:val="0"/>
        <w:bidi w:val="0"/>
        <w:adjustRightInd/>
        <w:snapToGrid w:val="0"/>
        <w:spacing w:beforeAutospacing="0" w:after="0" w:afterAutospacing="0" w:line="560" w:lineRule="exact"/>
        <w:ind w:left="0" w:right="0" w:firstLine="643" w:firstLineChars="200"/>
        <w:jc w:val="both"/>
        <w:textAlignment w:val="baseline"/>
        <w:rPr>
          <w:rFonts w:ascii="方正仿宋简体" w:hAnsi="方正仿宋简体" w:eastAsia="方正仿宋简体" w:cs="方正仿宋简体"/>
          <w:b w:val="0"/>
          <w:i w:val="0"/>
          <w:caps w:val="0"/>
          <w:spacing w:val="0"/>
          <w:w w:val="100"/>
          <w:sz w:val="32"/>
          <w:szCs w:val="32"/>
        </w:rPr>
      </w:pPr>
      <w:r>
        <w:rPr>
          <w:rFonts w:hint="eastAsia" w:ascii="方正仿宋简体" w:hAnsi="方正仿宋简体" w:eastAsia="方正仿宋简体" w:cs="方正仿宋简体"/>
          <w:b/>
          <w:i w:val="0"/>
          <w:caps w:val="0"/>
          <w:spacing w:val="0"/>
          <w:w w:val="100"/>
          <w:sz w:val="32"/>
          <w:szCs w:val="32"/>
        </w:rPr>
        <w:t>区交警大队：</w:t>
      </w:r>
      <w:r>
        <w:rPr>
          <w:rFonts w:hint="eastAsia" w:ascii="方正仿宋简体" w:hAnsi="方正仿宋简体" w:eastAsia="方正仿宋简体" w:cs="方正仿宋简体"/>
          <w:b w:val="0"/>
          <w:i w:val="0"/>
          <w:caps w:val="0"/>
          <w:spacing w:val="0"/>
          <w:w w:val="100"/>
          <w:sz w:val="32"/>
          <w:szCs w:val="32"/>
        </w:rPr>
        <w:t>负责打击涉嫌公路违法犯罪行为，联合交通运输等部门排查道路安全隐患，积极推动和完善农村公路交通安全科技施备，加强交通安全管理。</w:t>
      </w:r>
    </w:p>
    <w:p>
      <w:pPr>
        <w:keepNext w:val="0"/>
        <w:keepLines w:val="0"/>
        <w:pageBreakBefore w:val="0"/>
        <w:widowControl w:val="0"/>
        <w:kinsoku/>
        <w:wordWrap/>
        <w:overflowPunct/>
        <w:topLinePunct w:val="0"/>
        <w:autoSpaceDE w:val="0"/>
        <w:autoSpaceDN w:val="0"/>
        <w:bidi w:val="0"/>
        <w:adjustRightInd/>
        <w:snapToGrid w:val="0"/>
        <w:spacing w:beforeAutospacing="0" w:after="0" w:afterAutospacing="0" w:line="560" w:lineRule="exact"/>
        <w:ind w:firstLine="643" w:firstLineChars="200"/>
        <w:jc w:val="both"/>
        <w:textAlignment w:val="baseline"/>
        <w:rPr>
          <w:rFonts w:ascii="楷体" w:hAnsi="楷体" w:eastAsia="楷体" w:cs="楷体"/>
          <w:b/>
          <w:bCs/>
          <w:i w:val="0"/>
          <w:caps w:val="0"/>
          <w:spacing w:val="0"/>
          <w:w w:val="100"/>
          <w:sz w:val="32"/>
          <w:szCs w:val="32"/>
        </w:rPr>
      </w:pPr>
      <w:r>
        <w:rPr>
          <w:rFonts w:hint="eastAsia" w:ascii="楷体" w:hAnsi="楷体" w:eastAsia="楷体" w:cs="楷体"/>
          <w:b/>
          <w:bCs/>
          <w:i w:val="0"/>
          <w:caps w:val="0"/>
          <w:spacing w:val="0"/>
          <w:w w:val="100"/>
          <w:sz w:val="32"/>
          <w:szCs w:val="32"/>
        </w:rPr>
        <w:t>（二）路长职责</w:t>
      </w:r>
    </w:p>
    <w:p>
      <w:pPr>
        <w:pStyle w:val="12"/>
        <w:keepNext w:val="0"/>
        <w:keepLines w:val="0"/>
        <w:pageBreakBefore w:val="0"/>
        <w:widowControl w:val="0"/>
        <w:tabs>
          <w:tab w:val="left" w:pos="1258"/>
        </w:tabs>
        <w:kinsoku/>
        <w:wordWrap/>
        <w:overflowPunct/>
        <w:topLinePunct w:val="0"/>
        <w:autoSpaceDE w:val="0"/>
        <w:autoSpaceDN w:val="0"/>
        <w:bidi w:val="0"/>
        <w:adjustRightInd/>
        <w:snapToGrid w:val="0"/>
        <w:spacing w:beforeAutospacing="0" w:after="0" w:afterAutospacing="0" w:line="560" w:lineRule="exact"/>
        <w:ind w:left="0" w:right="0" w:firstLine="640" w:firstLineChars="200"/>
        <w:jc w:val="both"/>
        <w:textAlignment w:val="baseline"/>
        <w:rPr>
          <w:rFonts w:ascii="方正仿宋简体" w:hAnsi="方正仿宋简体" w:eastAsia="方正仿宋简体" w:cs="方正仿宋简体"/>
          <w:b w:val="0"/>
          <w:i w:val="0"/>
          <w:caps w:val="0"/>
          <w:spacing w:val="0"/>
          <w:w w:val="100"/>
          <w:sz w:val="32"/>
          <w:szCs w:val="32"/>
        </w:rPr>
      </w:pPr>
      <w:r>
        <w:rPr>
          <w:rFonts w:hint="eastAsia" w:ascii="方正仿宋简体" w:hAnsi="方正仿宋简体" w:eastAsia="方正仿宋简体" w:cs="方正仿宋简体"/>
          <w:b w:val="0"/>
          <w:i w:val="0"/>
          <w:caps w:val="0"/>
          <w:spacing w:val="0"/>
          <w:w w:val="100"/>
          <w:sz w:val="32"/>
          <w:szCs w:val="32"/>
          <w:lang w:val="en-US"/>
        </w:rPr>
        <w:t>1.</w:t>
      </w:r>
      <w:r>
        <w:rPr>
          <w:rFonts w:hint="eastAsia" w:ascii="方正仿宋简体" w:hAnsi="方正仿宋简体" w:eastAsia="方正仿宋简体" w:cs="方正仿宋简体"/>
          <w:b w:val="0"/>
          <w:i w:val="0"/>
          <w:caps w:val="0"/>
          <w:spacing w:val="0"/>
          <w:w w:val="100"/>
          <w:sz w:val="32"/>
          <w:szCs w:val="32"/>
        </w:rPr>
        <w:t>区级总路长为本辖区农村公路建设养护管理和路域环境治理的总负责人。主要负责农村公路路长制工作的组织、调度、协调和监督，落实农村公路建设、管养和路域环境整治资金，协调处理路域环境整治、应急处置、路产路权保护等涉及“四好农村路”建设的重大问题；督导下级路长和有关部门履行职责；审定下级路长考评结果；对考核不合格、整改不力的下级路长进行问责处理。</w:t>
      </w:r>
    </w:p>
    <w:p>
      <w:pPr>
        <w:pStyle w:val="12"/>
        <w:keepNext w:val="0"/>
        <w:keepLines w:val="0"/>
        <w:pageBreakBefore w:val="0"/>
        <w:widowControl w:val="0"/>
        <w:tabs>
          <w:tab w:val="left" w:pos="991"/>
        </w:tabs>
        <w:kinsoku/>
        <w:wordWrap/>
        <w:overflowPunct/>
        <w:topLinePunct w:val="0"/>
        <w:autoSpaceDE w:val="0"/>
        <w:autoSpaceDN w:val="0"/>
        <w:bidi w:val="0"/>
        <w:adjustRightInd/>
        <w:snapToGrid w:val="0"/>
        <w:spacing w:beforeAutospacing="0" w:after="0" w:afterAutospacing="0" w:line="560" w:lineRule="exact"/>
        <w:ind w:left="0" w:right="0" w:firstLine="640" w:firstLineChars="200"/>
        <w:jc w:val="both"/>
        <w:textAlignment w:val="baseline"/>
        <w:rPr>
          <w:rFonts w:ascii="方正仿宋简体" w:hAnsi="方正仿宋简体" w:eastAsia="方正仿宋简体" w:cs="方正仿宋简体"/>
          <w:b w:val="0"/>
          <w:i w:val="0"/>
          <w:caps w:val="0"/>
          <w:spacing w:val="0"/>
          <w:w w:val="100"/>
          <w:sz w:val="32"/>
          <w:szCs w:val="32"/>
        </w:rPr>
      </w:pPr>
      <w:r>
        <w:rPr>
          <w:rFonts w:hint="eastAsia" w:ascii="方正仿宋简体" w:hAnsi="方正仿宋简体" w:eastAsia="方正仿宋简体" w:cs="方正仿宋简体"/>
          <w:b w:val="0"/>
          <w:i w:val="0"/>
          <w:caps w:val="0"/>
          <w:spacing w:val="0"/>
          <w:w w:val="100"/>
          <w:sz w:val="32"/>
          <w:szCs w:val="32"/>
          <w:lang w:val="en-US"/>
        </w:rPr>
        <w:t>2.区</w:t>
      </w:r>
      <w:r>
        <w:rPr>
          <w:rFonts w:hint="eastAsia" w:ascii="方正仿宋简体" w:hAnsi="方正仿宋简体" w:eastAsia="方正仿宋简体" w:cs="方正仿宋简体"/>
          <w:b w:val="0"/>
          <w:i w:val="0"/>
          <w:caps w:val="0"/>
          <w:spacing w:val="0"/>
          <w:w w:val="100"/>
          <w:sz w:val="32"/>
          <w:szCs w:val="32"/>
        </w:rPr>
        <w:t>道路长对区管农村公路的建、管、养、运营和路域环境治理工作负总责。主要职责为：负责研究、调度区道建、管、养、运营及路域环境治理工作，协调解决突出问题，监督、指导、考核下级路长和相关部门履行职责。</w:t>
      </w:r>
    </w:p>
    <w:p>
      <w:pPr>
        <w:pStyle w:val="12"/>
        <w:keepNext w:val="0"/>
        <w:keepLines w:val="0"/>
        <w:pageBreakBefore w:val="0"/>
        <w:widowControl w:val="0"/>
        <w:tabs>
          <w:tab w:val="left" w:pos="991"/>
        </w:tabs>
        <w:kinsoku/>
        <w:wordWrap/>
        <w:overflowPunct/>
        <w:topLinePunct w:val="0"/>
        <w:autoSpaceDE w:val="0"/>
        <w:autoSpaceDN w:val="0"/>
        <w:bidi w:val="0"/>
        <w:adjustRightInd/>
        <w:snapToGrid w:val="0"/>
        <w:spacing w:beforeAutospacing="0" w:after="0" w:afterAutospacing="0" w:line="560" w:lineRule="exact"/>
        <w:ind w:left="0" w:right="0" w:firstLine="640" w:firstLineChars="200"/>
        <w:jc w:val="both"/>
        <w:textAlignment w:val="baseline"/>
        <w:rPr>
          <w:rFonts w:ascii="方正仿宋简体" w:hAnsi="方正仿宋简体" w:eastAsia="方正仿宋简体" w:cs="方正仿宋简体"/>
          <w:b w:val="0"/>
          <w:i w:val="0"/>
          <w:caps w:val="0"/>
          <w:spacing w:val="0"/>
          <w:w w:val="100"/>
          <w:sz w:val="32"/>
          <w:szCs w:val="32"/>
        </w:rPr>
      </w:pPr>
      <w:r>
        <w:rPr>
          <w:rFonts w:hint="eastAsia" w:ascii="方正仿宋简体" w:hAnsi="方正仿宋简体" w:eastAsia="方正仿宋简体" w:cs="方正仿宋简体"/>
          <w:b w:val="0"/>
          <w:i w:val="0"/>
          <w:caps w:val="0"/>
          <w:spacing w:val="0"/>
          <w:w w:val="100"/>
          <w:sz w:val="32"/>
          <w:szCs w:val="32"/>
          <w:lang w:val="en-US"/>
        </w:rPr>
        <w:t>3.</w:t>
      </w:r>
      <w:r>
        <w:rPr>
          <w:rFonts w:hint="eastAsia" w:ascii="方正仿宋简体" w:hAnsi="方正仿宋简体" w:eastAsia="方正仿宋简体" w:cs="方正仿宋简体"/>
          <w:b w:val="0"/>
          <w:i w:val="0"/>
          <w:caps w:val="0"/>
          <w:spacing w:val="0"/>
          <w:w w:val="100"/>
          <w:sz w:val="32"/>
          <w:szCs w:val="32"/>
        </w:rPr>
        <w:t>乡道、村道路长分别对辖区内镇（</w:t>
      </w:r>
      <w:r>
        <w:rPr>
          <w:rFonts w:hint="eastAsia" w:ascii="方正仿宋简体" w:hAnsi="方正仿宋简体" w:eastAsia="方正仿宋简体" w:cs="方正仿宋简体"/>
          <w:b w:val="0"/>
          <w:i w:val="0"/>
          <w:caps w:val="0"/>
          <w:spacing w:val="0"/>
          <w:w w:val="100"/>
          <w:sz w:val="32"/>
          <w:szCs w:val="32"/>
          <w:lang w:eastAsia="zh-CN"/>
        </w:rPr>
        <w:t>街、</w:t>
      </w:r>
      <w:r>
        <w:rPr>
          <w:rFonts w:hint="eastAsia" w:ascii="方正仿宋简体" w:hAnsi="方正仿宋简体" w:eastAsia="方正仿宋简体" w:cs="方正仿宋简体"/>
          <w:b w:val="0"/>
          <w:i w:val="0"/>
          <w:caps w:val="0"/>
          <w:spacing w:val="0"/>
          <w:w w:val="100"/>
          <w:sz w:val="32"/>
          <w:szCs w:val="32"/>
        </w:rPr>
        <w:t>园区）级、村级公路建、管、养、运营和路域环境整治负总责，具体组织工作落实，协调解决突出问题，引导、鼓励农民和农村集体经济组织自主筹资筹劳，自觉参与农村公路建设、养护，负责乡村道限高限宽设施的审批和监督检查，负责监督、指导、考核辖区内乡级和村级公路各项工作责任人的履职情况。</w:t>
      </w:r>
    </w:p>
    <w:p>
      <w:pPr>
        <w:keepNext w:val="0"/>
        <w:keepLines w:val="0"/>
        <w:pageBreakBefore w:val="0"/>
        <w:widowControl w:val="0"/>
        <w:kinsoku/>
        <w:wordWrap/>
        <w:overflowPunct/>
        <w:topLinePunct w:val="0"/>
        <w:autoSpaceDE w:val="0"/>
        <w:autoSpaceDN w:val="0"/>
        <w:bidi w:val="0"/>
        <w:adjustRightInd/>
        <w:snapToGrid w:val="0"/>
        <w:spacing w:beforeAutospacing="0" w:after="0" w:afterAutospacing="0" w:line="560" w:lineRule="exact"/>
        <w:ind w:firstLine="643" w:firstLineChars="200"/>
        <w:jc w:val="both"/>
        <w:textAlignment w:val="baseline"/>
        <w:rPr>
          <w:rFonts w:ascii="楷体" w:hAnsi="楷体" w:eastAsia="楷体" w:cs="楷体"/>
          <w:b/>
          <w:bCs/>
          <w:i w:val="0"/>
          <w:caps w:val="0"/>
          <w:spacing w:val="0"/>
          <w:w w:val="100"/>
          <w:sz w:val="32"/>
          <w:szCs w:val="32"/>
        </w:rPr>
      </w:pPr>
      <w:r>
        <w:rPr>
          <w:rFonts w:hint="eastAsia" w:ascii="楷体" w:hAnsi="楷体" w:eastAsia="楷体" w:cs="楷体"/>
          <w:b/>
          <w:bCs/>
          <w:i w:val="0"/>
          <w:caps w:val="0"/>
          <w:spacing w:val="0"/>
          <w:w w:val="100"/>
          <w:sz w:val="32"/>
          <w:szCs w:val="32"/>
        </w:rPr>
        <w:t>（三）路长办公室职责</w:t>
      </w:r>
    </w:p>
    <w:p>
      <w:pPr>
        <w:pStyle w:val="5"/>
        <w:keepNext w:val="0"/>
        <w:keepLines w:val="0"/>
        <w:pageBreakBefore w:val="0"/>
        <w:widowControl w:val="0"/>
        <w:kinsoku/>
        <w:wordWrap/>
        <w:overflowPunct/>
        <w:topLinePunct w:val="0"/>
        <w:autoSpaceDE w:val="0"/>
        <w:autoSpaceDN w:val="0"/>
        <w:bidi w:val="0"/>
        <w:adjustRightInd/>
        <w:snapToGrid w:val="0"/>
        <w:spacing w:beforeAutospacing="0" w:after="0" w:afterAutospacing="0" w:line="560" w:lineRule="exact"/>
        <w:ind w:left="0" w:firstLine="640" w:firstLineChars="200"/>
        <w:jc w:val="both"/>
        <w:textAlignment w:val="baseline"/>
        <w:rPr>
          <w:rFonts w:ascii="方正仿宋简体" w:hAnsi="方正仿宋简体" w:eastAsia="方正仿宋简体" w:cs="方正仿宋简体"/>
          <w:b w:val="0"/>
          <w:i w:val="0"/>
          <w:caps w:val="0"/>
          <w:spacing w:val="0"/>
          <w:w w:val="100"/>
          <w:sz w:val="32"/>
        </w:rPr>
      </w:pPr>
      <w:r>
        <w:rPr>
          <w:rFonts w:hint="eastAsia" w:ascii="方正仿宋简体" w:hAnsi="方正仿宋简体" w:eastAsia="方正仿宋简体" w:cs="方正仿宋简体"/>
          <w:b w:val="0"/>
          <w:i w:val="0"/>
          <w:caps w:val="0"/>
          <w:spacing w:val="0"/>
          <w:w w:val="100"/>
          <w:sz w:val="32"/>
        </w:rPr>
        <w:t>总路长办公室主要负责制定路长管理制度和考核办法，督促落实总路长的工作部署和问题处置；督导、考核工作落实情况，强化激励问责；负责农村公路各级路长技术培训，组织制定路长考核管理办法；建立考核考评机制。</w:t>
      </w:r>
    </w:p>
    <w:p>
      <w:pPr>
        <w:pStyle w:val="5"/>
        <w:keepNext w:val="0"/>
        <w:keepLines w:val="0"/>
        <w:pageBreakBefore w:val="0"/>
        <w:widowControl w:val="0"/>
        <w:kinsoku/>
        <w:wordWrap/>
        <w:overflowPunct/>
        <w:topLinePunct w:val="0"/>
        <w:autoSpaceDE w:val="0"/>
        <w:autoSpaceDN w:val="0"/>
        <w:bidi w:val="0"/>
        <w:adjustRightInd/>
        <w:snapToGrid w:val="0"/>
        <w:spacing w:beforeAutospacing="0" w:after="0" w:afterAutospacing="0" w:line="560" w:lineRule="exact"/>
        <w:ind w:left="0" w:firstLine="640" w:firstLineChars="200"/>
        <w:jc w:val="both"/>
        <w:textAlignment w:val="baseline"/>
        <w:rPr>
          <w:rFonts w:ascii="方正仿宋简体" w:hAnsi="方正仿宋简体" w:eastAsia="方正仿宋简体" w:cs="方正仿宋简体"/>
          <w:b w:val="0"/>
          <w:i w:val="0"/>
          <w:caps w:val="0"/>
          <w:spacing w:val="0"/>
          <w:w w:val="100"/>
          <w:sz w:val="32"/>
        </w:rPr>
      </w:pPr>
      <w:r>
        <w:rPr>
          <w:rFonts w:hint="eastAsia" w:ascii="方正仿宋简体" w:hAnsi="方正仿宋简体" w:eastAsia="方正仿宋简体" w:cs="方正仿宋简体"/>
          <w:b w:val="0"/>
          <w:i w:val="0"/>
          <w:caps w:val="0"/>
          <w:spacing w:val="0"/>
          <w:w w:val="100"/>
          <w:sz w:val="32"/>
        </w:rPr>
        <w:t>各镇</w:t>
      </w:r>
      <w:r>
        <w:rPr>
          <w:rFonts w:hint="eastAsia" w:ascii="方正仿宋简体" w:hAnsi="方正仿宋简体" w:eastAsia="方正仿宋简体" w:cs="方正仿宋简体"/>
          <w:b w:val="0"/>
          <w:i w:val="0"/>
          <w:caps w:val="0"/>
          <w:spacing w:val="0"/>
          <w:w w:val="100"/>
          <w:sz w:val="32"/>
          <w:lang w:eastAsia="zh-CN"/>
        </w:rPr>
        <w:t>人民</w:t>
      </w:r>
      <w:r>
        <w:rPr>
          <w:rFonts w:hint="eastAsia" w:ascii="方正仿宋简体" w:hAnsi="方正仿宋简体" w:eastAsia="方正仿宋简体" w:cs="方正仿宋简体"/>
          <w:b w:val="0"/>
          <w:i w:val="0"/>
          <w:caps w:val="0"/>
          <w:spacing w:val="0"/>
          <w:w w:val="100"/>
          <w:sz w:val="32"/>
        </w:rPr>
        <w:t>政府、</w:t>
      </w:r>
      <w:r>
        <w:rPr>
          <w:rFonts w:hint="eastAsia" w:ascii="仿宋" w:hAnsi="仿宋" w:eastAsia="仿宋" w:cs="仿宋"/>
          <w:b w:val="0"/>
          <w:bCs/>
          <w:sz w:val="32"/>
          <w:szCs w:val="32"/>
          <w:lang w:eastAsia="zh-CN"/>
        </w:rPr>
        <w:t>街道办事处、</w:t>
      </w:r>
      <w:r>
        <w:rPr>
          <w:rFonts w:hint="eastAsia" w:ascii="方正仿宋简体" w:hAnsi="方正仿宋简体" w:eastAsia="方正仿宋简体" w:cs="方正仿宋简体"/>
          <w:b w:val="0"/>
          <w:i w:val="0"/>
          <w:caps w:val="0"/>
          <w:spacing w:val="0"/>
          <w:w w:val="100"/>
          <w:sz w:val="32"/>
        </w:rPr>
        <w:t>高新园区管委会要设立乡镇（</w:t>
      </w:r>
      <w:r>
        <w:rPr>
          <w:rFonts w:hint="eastAsia" w:ascii="方正仿宋简体" w:hAnsi="方正仿宋简体" w:eastAsia="方正仿宋简体" w:cs="方正仿宋简体"/>
          <w:b w:val="0"/>
          <w:i w:val="0"/>
          <w:caps w:val="0"/>
          <w:spacing w:val="0"/>
          <w:w w:val="100"/>
          <w:sz w:val="32"/>
          <w:lang w:eastAsia="zh-CN"/>
        </w:rPr>
        <w:t>街、</w:t>
      </w:r>
      <w:r>
        <w:rPr>
          <w:rFonts w:hint="eastAsia" w:ascii="方正仿宋简体" w:hAnsi="方正仿宋简体" w:eastAsia="方正仿宋简体" w:cs="方正仿宋简体"/>
          <w:b w:val="0"/>
          <w:i w:val="0"/>
          <w:caps w:val="0"/>
          <w:spacing w:val="0"/>
          <w:w w:val="100"/>
          <w:sz w:val="32"/>
        </w:rPr>
        <w:t>园区）级路长办公室，可因地制宜与城市管理部门合署办公。</w:t>
      </w:r>
    </w:p>
    <w:p>
      <w:pPr>
        <w:keepNext w:val="0"/>
        <w:keepLines w:val="0"/>
        <w:pageBreakBefore w:val="0"/>
        <w:widowControl w:val="0"/>
        <w:kinsoku/>
        <w:wordWrap/>
        <w:overflowPunct/>
        <w:topLinePunct w:val="0"/>
        <w:autoSpaceDE w:val="0"/>
        <w:autoSpaceDN w:val="0"/>
        <w:bidi w:val="0"/>
        <w:adjustRightInd/>
        <w:snapToGrid w:val="0"/>
        <w:spacing w:beforeAutospacing="0" w:after="0" w:afterAutospacing="0" w:line="560" w:lineRule="exact"/>
        <w:ind w:firstLine="643" w:firstLineChars="200"/>
        <w:jc w:val="both"/>
        <w:textAlignment w:val="baseline"/>
        <w:rPr>
          <w:rFonts w:ascii="楷体" w:hAnsi="楷体" w:eastAsia="楷体" w:cs="楷体"/>
          <w:b/>
          <w:bCs/>
          <w:i w:val="0"/>
          <w:caps w:val="0"/>
          <w:spacing w:val="0"/>
          <w:w w:val="100"/>
          <w:sz w:val="32"/>
          <w:szCs w:val="32"/>
        </w:rPr>
      </w:pPr>
      <w:r>
        <w:rPr>
          <w:rFonts w:hint="eastAsia" w:ascii="楷体" w:hAnsi="楷体" w:eastAsia="楷体" w:cs="楷体"/>
          <w:b/>
          <w:bCs/>
          <w:i w:val="0"/>
          <w:caps w:val="0"/>
          <w:spacing w:val="0"/>
          <w:w w:val="100"/>
          <w:sz w:val="32"/>
          <w:szCs w:val="32"/>
        </w:rPr>
        <w:t>（四）管理队伍职责</w:t>
      </w:r>
    </w:p>
    <w:p>
      <w:pPr>
        <w:pStyle w:val="5"/>
        <w:keepNext w:val="0"/>
        <w:keepLines w:val="0"/>
        <w:pageBreakBefore w:val="0"/>
        <w:widowControl w:val="0"/>
        <w:kinsoku/>
        <w:wordWrap/>
        <w:overflowPunct/>
        <w:topLinePunct w:val="0"/>
        <w:autoSpaceDE w:val="0"/>
        <w:autoSpaceDN w:val="0"/>
        <w:bidi w:val="0"/>
        <w:adjustRightInd/>
        <w:snapToGrid w:val="0"/>
        <w:spacing w:beforeAutospacing="0" w:after="0" w:afterAutospacing="0" w:line="560" w:lineRule="exact"/>
        <w:ind w:left="0" w:firstLine="640" w:firstLineChars="200"/>
        <w:jc w:val="both"/>
        <w:textAlignment w:val="baseline"/>
        <w:rPr>
          <w:rFonts w:ascii="方正仿宋简体" w:hAnsi="方正仿宋简体" w:eastAsia="方正仿宋简体" w:cs="方正仿宋简体"/>
          <w:b w:val="0"/>
          <w:i w:val="0"/>
          <w:caps w:val="0"/>
          <w:spacing w:val="0"/>
          <w:w w:val="100"/>
          <w:sz w:val="32"/>
        </w:rPr>
      </w:pPr>
      <w:r>
        <w:rPr>
          <w:rFonts w:hint="eastAsia" w:ascii="方正仿宋简体" w:hAnsi="方正仿宋简体" w:eastAsia="方正仿宋简体" w:cs="方正仿宋简体"/>
          <w:b w:val="0"/>
          <w:i w:val="0"/>
          <w:caps w:val="0"/>
          <w:spacing w:val="0"/>
          <w:w w:val="100"/>
          <w:sz w:val="32"/>
        </w:rPr>
        <w:t>全面建立并完善农村公路管理队伍，以区、镇</w:t>
      </w:r>
      <w:r>
        <w:rPr>
          <w:rFonts w:hint="eastAsia" w:ascii="方正仿宋简体" w:hAnsi="方正仿宋简体" w:eastAsia="方正仿宋简体" w:cs="方正仿宋简体"/>
          <w:b w:val="0"/>
          <w:i w:val="0"/>
          <w:caps w:val="0"/>
          <w:spacing w:val="0"/>
          <w:w w:val="100"/>
          <w:sz w:val="32"/>
          <w:lang w:eastAsia="zh-CN"/>
        </w:rPr>
        <w:t>（街、园区）</w:t>
      </w:r>
      <w:r>
        <w:rPr>
          <w:rFonts w:hint="eastAsia" w:ascii="方正仿宋简体" w:hAnsi="方正仿宋简体" w:eastAsia="方正仿宋简体" w:cs="方正仿宋简体"/>
          <w:b w:val="0"/>
          <w:i w:val="0"/>
          <w:caps w:val="0"/>
          <w:spacing w:val="0"/>
          <w:w w:val="100"/>
          <w:sz w:val="32"/>
        </w:rPr>
        <w:t>两级农村公路管理机构为支撑，推行村道议事机制。区财政要将农村公路管理机构运行经费和人员支出纳入一般公共财政预算，加大对区、镇</w:t>
      </w:r>
      <w:r>
        <w:rPr>
          <w:rFonts w:hint="eastAsia" w:ascii="方正仿宋简体" w:hAnsi="方正仿宋简体" w:eastAsia="方正仿宋简体" w:cs="方正仿宋简体"/>
          <w:b w:val="0"/>
          <w:i w:val="0"/>
          <w:caps w:val="0"/>
          <w:spacing w:val="0"/>
          <w:w w:val="100"/>
          <w:sz w:val="32"/>
          <w:lang w:eastAsia="zh-CN"/>
        </w:rPr>
        <w:t>（街、园区）</w:t>
      </w:r>
      <w:r>
        <w:rPr>
          <w:rFonts w:hint="eastAsia" w:ascii="方正仿宋简体" w:hAnsi="方正仿宋简体" w:eastAsia="方正仿宋简体" w:cs="方正仿宋简体"/>
          <w:b w:val="0"/>
          <w:i w:val="0"/>
          <w:caps w:val="0"/>
          <w:spacing w:val="0"/>
          <w:w w:val="100"/>
          <w:sz w:val="32"/>
        </w:rPr>
        <w:t>两级农村公路管理人员履职能力和专业技术水平培训。各镇、</w:t>
      </w:r>
      <w:r>
        <w:rPr>
          <w:rFonts w:hint="eastAsia" w:ascii="方正仿宋简体" w:hAnsi="方正仿宋简体" w:eastAsia="方正仿宋简体" w:cs="方正仿宋简体"/>
          <w:b w:val="0"/>
          <w:i w:val="0"/>
          <w:caps w:val="0"/>
          <w:spacing w:val="0"/>
          <w:w w:val="100"/>
          <w:sz w:val="32"/>
          <w:lang w:eastAsia="zh-CN"/>
        </w:rPr>
        <w:t>街、</w:t>
      </w:r>
      <w:r>
        <w:rPr>
          <w:rFonts w:hint="eastAsia" w:ascii="方正仿宋简体" w:hAnsi="方正仿宋简体" w:eastAsia="方正仿宋简体" w:cs="方正仿宋简体"/>
          <w:b w:val="0"/>
          <w:i w:val="0"/>
          <w:caps w:val="0"/>
          <w:spacing w:val="0"/>
          <w:w w:val="100"/>
          <w:sz w:val="32"/>
        </w:rPr>
        <w:t>园区要按规定设置专职农村公路工作人员，全面落实好乡村道的管理工作。村民委员会要调动群众积极性，吸纳群众主动参与到农村公路的管理之中。区、镇（</w:t>
      </w:r>
      <w:r>
        <w:rPr>
          <w:rFonts w:hint="eastAsia" w:ascii="方正仿宋简体" w:hAnsi="方正仿宋简体" w:eastAsia="方正仿宋简体" w:cs="方正仿宋简体"/>
          <w:b w:val="0"/>
          <w:i w:val="0"/>
          <w:caps w:val="0"/>
          <w:spacing w:val="0"/>
          <w:w w:val="100"/>
          <w:sz w:val="32"/>
          <w:lang w:eastAsia="zh-CN"/>
        </w:rPr>
        <w:t>街、</w:t>
      </w:r>
      <w:r>
        <w:rPr>
          <w:rFonts w:hint="eastAsia" w:ascii="方正仿宋简体" w:hAnsi="方正仿宋简体" w:eastAsia="方正仿宋简体" w:cs="方正仿宋简体"/>
          <w:b w:val="0"/>
          <w:i w:val="0"/>
          <w:caps w:val="0"/>
          <w:spacing w:val="0"/>
          <w:w w:val="100"/>
          <w:sz w:val="32"/>
        </w:rPr>
        <w:t>园区）、村三级农村公路管理队伍要在各级路长的领导下做好农村公路各项管理工作，保障农村公路安全畅通。</w:t>
      </w:r>
    </w:p>
    <w:p>
      <w:pPr>
        <w:pStyle w:val="5"/>
        <w:keepNext w:val="0"/>
        <w:keepLines w:val="0"/>
        <w:pageBreakBefore w:val="0"/>
        <w:widowControl w:val="0"/>
        <w:kinsoku/>
        <w:wordWrap/>
        <w:overflowPunct/>
        <w:topLinePunct w:val="0"/>
        <w:autoSpaceDE w:val="0"/>
        <w:autoSpaceDN w:val="0"/>
        <w:bidi w:val="0"/>
        <w:adjustRightInd/>
        <w:snapToGrid w:val="0"/>
        <w:spacing w:beforeAutospacing="0" w:after="0" w:afterAutospacing="0" w:line="560" w:lineRule="exact"/>
        <w:ind w:left="0" w:firstLine="643" w:firstLineChars="200"/>
        <w:jc w:val="both"/>
        <w:textAlignment w:val="baseline"/>
        <w:rPr>
          <w:rFonts w:ascii="黑体" w:hAnsi="黑体" w:eastAsia="黑体" w:cs="黑体"/>
          <w:b/>
          <w:bCs/>
          <w:i w:val="0"/>
          <w:caps w:val="0"/>
          <w:spacing w:val="0"/>
          <w:w w:val="100"/>
          <w:sz w:val="32"/>
        </w:rPr>
      </w:pPr>
      <w:r>
        <w:rPr>
          <w:rFonts w:hint="eastAsia" w:ascii="黑体" w:hAnsi="黑体" w:eastAsia="黑体" w:cs="黑体"/>
          <w:b/>
          <w:bCs/>
          <w:i w:val="0"/>
          <w:caps w:val="0"/>
          <w:spacing w:val="0"/>
          <w:w w:val="100"/>
          <w:sz w:val="32"/>
        </w:rPr>
        <w:t>五、运行机制</w:t>
      </w:r>
    </w:p>
    <w:p>
      <w:pPr>
        <w:pStyle w:val="12"/>
        <w:keepNext w:val="0"/>
        <w:keepLines w:val="0"/>
        <w:pageBreakBefore w:val="0"/>
        <w:widowControl w:val="0"/>
        <w:tabs>
          <w:tab w:val="left" w:pos="1034"/>
        </w:tabs>
        <w:kinsoku/>
        <w:wordWrap/>
        <w:overflowPunct/>
        <w:topLinePunct w:val="0"/>
        <w:autoSpaceDE w:val="0"/>
        <w:autoSpaceDN w:val="0"/>
        <w:bidi w:val="0"/>
        <w:adjustRightInd/>
        <w:snapToGrid w:val="0"/>
        <w:spacing w:beforeAutospacing="0" w:after="0" w:afterAutospacing="0" w:line="560" w:lineRule="exact"/>
        <w:ind w:left="0" w:right="0" w:firstLine="643" w:firstLineChars="200"/>
        <w:jc w:val="both"/>
        <w:textAlignment w:val="baseline"/>
        <w:rPr>
          <w:rFonts w:ascii="方正仿宋简体" w:hAnsi="方正仿宋简体" w:eastAsia="方正仿宋简体" w:cs="方正仿宋简体"/>
          <w:b w:val="0"/>
          <w:i w:val="0"/>
          <w:caps w:val="0"/>
          <w:spacing w:val="0"/>
          <w:w w:val="100"/>
          <w:sz w:val="32"/>
          <w:szCs w:val="32"/>
        </w:rPr>
      </w:pPr>
      <w:r>
        <w:rPr>
          <w:rFonts w:hint="eastAsia" w:ascii="方正仿宋简体" w:hAnsi="方正仿宋简体" w:eastAsia="方正仿宋简体" w:cs="方正仿宋简体"/>
          <w:b/>
          <w:i w:val="0"/>
          <w:caps w:val="0"/>
          <w:spacing w:val="0"/>
          <w:w w:val="100"/>
          <w:sz w:val="32"/>
          <w:szCs w:val="32"/>
          <w:lang w:val="en-US"/>
        </w:rPr>
        <w:t>1.</w:t>
      </w:r>
      <w:r>
        <w:rPr>
          <w:rFonts w:hint="eastAsia" w:ascii="方正仿宋简体" w:hAnsi="方正仿宋简体" w:eastAsia="方正仿宋简体" w:cs="方正仿宋简体"/>
          <w:b/>
          <w:i w:val="0"/>
          <w:caps w:val="0"/>
          <w:spacing w:val="0"/>
          <w:w w:val="100"/>
          <w:sz w:val="32"/>
          <w:szCs w:val="32"/>
        </w:rPr>
        <w:t>巡查。</w:t>
      </w:r>
      <w:r>
        <w:rPr>
          <w:rFonts w:hint="eastAsia" w:ascii="方正仿宋简体" w:hAnsi="方正仿宋简体" w:eastAsia="方正仿宋简体" w:cs="方正仿宋简体"/>
          <w:b w:val="0"/>
          <w:i w:val="0"/>
          <w:caps w:val="0"/>
          <w:spacing w:val="0"/>
          <w:w w:val="100"/>
          <w:sz w:val="32"/>
          <w:szCs w:val="32"/>
        </w:rPr>
        <w:t>各级路长办公室要进行定期巡查，加大汛期、恶劣天气、重大活动、重要节假日巡查频率，对巡查中发现的问题及时处理或交办。</w:t>
      </w:r>
    </w:p>
    <w:p>
      <w:pPr>
        <w:pStyle w:val="12"/>
        <w:keepNext w:val="0"/>
        <w:keepLines w:val="0"/>
        <w:pageBreakBefore w:val="0"/>
        <w:widowControl w:val="0"/>
        <w:tabs>
          <w:tab w:val="left" w:pos="1034"/>
        </w:tabs>
        <w:kinsoku/>
        <w:wordWrap/>
        <w:overflowPunct/>
        <w:topLinePunct w:val="0"/>
        <w:autoSpaceDE w:val="0"/>
        <w:autoSpaceDN w:val="0"/>
        <w:bidi w:val="0"/>
        <w:adjustRightInd/>
        <w:snapToGrid w:val="0"/>
        <w:spacing w:beforeAutospacing="0" w:after="0" w:afterAutospacing="0" w:line="560" w:lineRule="exact"/>
        <w:ind w:left="0" w:right="0" w:firstLine="643" w:firstLineChars="200"/>
        <w:jc w:val="both"/>
        <w:textAlignment w:val="baseline"/>
        <w:rPr>
          <w:rFonts w:ascii="方正仿宋简体" w:hAnsi="方正仿宋简体" w:eastAsia="方正仿宋简体" w:cs="方正仿宋简体"/>
          <w:b w:val="0"/>
          <w:i w:val="0"/>
          <w:caps w:val="0"/>
          <w:spacing w:val="0"/>
          <w:w w:val="100"/>
          <w:sz w:val="32"/>
          <w:szCs w:val="32"/>
        </w:rPr>
      </w:pPr>
      <w:r>
        <w:rPr>
          <w:rFonts w:hint="eastAsia" w:ascii="方正仿宋简体" w:hAnsi="方正仿宋简体" w:eastAsia="方正仿宋简体" w:cs="方正仿宋简体"/>
          <w:b/>
          <w:i w:val="0"/>
          <w:caps w:val="0"/>
          <w:spacing w:val="0"/>
          <w:w w:val="100"/>
          <w:sz w:val="32"/>
          <w:szCs w:val="32"/>
          <w:lang w:val="en-US"/>
        </w:rPr>
        <w:t>2.</w:t>
      </w:r>
      <w:r>
        <w:rPr>
          <w:rFonts w:hint="eastAsia" w:ascii="方正仿宋简体" w:hAnsi="方正仿宋简体" w:eastAsia="方正仿宋简体" w:cs="方正仿宋简体"/>
          <w:b/>
          <w:i w:val="0"/>
          <w:caps w:val="0"/>
          <w:spacing w:val="0"/>
          <w:w w:val="100"/>
          <w:sz w:val="32"/>
          <w:szCs w:val="32"/>
        </w:rPr>
        <w:t>处置。</w:t>
      </w:r>
      <w:r>
        <w:rPr>
          <w:rFonts w:hint="eastAsia" w:ascii="方正仿宋简体" w:hAnsi="方正仿宋简体" w:eastAsia="方正仿宋简体" w:cs="方正仿宋简体"/>
          <w:b w:val="0"/>
          <w:i w:val="0"/>
          <w:caps w:val="0"/>
          <w:spacing w:val="0"/>
          <w:w w:val="100"/>
          <w:sz w:val="32"/>
          <w:szCs w:val="32"/>
        </w:rPr>
        <w:t>对巡查中发现的问题，以及总路长、乡镇</w:t>
      </w:r>
      <w:r>
        <w:rPr>
          <w:rFonts w:hint="eastAsia" w:ascii="方正仿宋简体" w:hAnsi="方正仿宋简体" w:eastAsia="方正仿宋简体" w:cs="方正仿宋简体"/>
          <w:b w:val="0"/>
          <w:i w:val="0"/>
          <w:caps w:val="0"/>
          <w:spacing w:val="0"/>
          <w:w w:val="100"/>
          <w:sz w:val="32"/>
          <w:szCs w:val="32"/>
          <w:lang w:eastAsia="zh-CN"/>
        </w:rPr>
        <w:t>、</w:t>
      </w:r>
      <w:r>
        <w:rPr>
          <w:rFonts w:hint="eastAsia" w:ascii="方正仿宋简体" w:hAnsi="方正仿宋简体" w:eastAsia="方正仿宋简体" w:cs="方正仿宋简体"/>
          <w:b w:val="0"/>
          <w:i w:val="0"/>
          <w:caps w:val="0"/>
          <w:spacing w:val="0"/>
          <w:w w:val="100"/>
          <w:sz w:val="32"/>
          <w:szCs w:val="32"/>
        </w:rPr>
        <w:t>（</w:t>
      </w:r>
      <w:r>
        <w:rPr>
          <w:rFonts w:hint="eastAsia" w:ascii="方正仿宋简体" w:hAnsi="方正仿宋简体" w:eastAsia="方正仿宋简体" w:cs="方正仿宋简体"/>
          <w:b w:val="0"/>
          <w:i w:val="0"/>
          <w:caps w:val="0"/>
          <w:spacing w:val="0"/>
          <w:w w:val="100"/>
          <w:sz w:val="32"/>
          <w:szCs w:val="32"/>
          <w:lang w:eastAsia="zh-CN"/>
        </w:rPr>
        <w:t>街、</w:t>
      </w:r>
      <w:r>
        <w:rPr>
          <w:rFonts w:hint="eastAsia" w:ascii="方正仿宋简体" w:hAnsi="方正仿宋简体" w:eastAsia="方正仿宋简体" w:cs="方正仿宋简体"/>
          <w:b w:val="0"/>
          <w:i w:val="0"/>
          <w:caps w:val="0"/>
          <w:spacing w:val="0"/>
          <w:w w:val="100"/>
          <w:sz w:val="32"/>
          <w:szCs w:val="32"/>
        </w:rPr>
        <w:t>园区）级路长办公室交办的事项，各镇（</w:t>
      </w:r>
      <w:r>
        <w:rPr>
          <w:rFonts w:hint="eastAsia" w:ascii="方正仿宋简体" w:hAnsi="方正仿宋简体" w:eastAsia="方正仿宋简体" w:cs="方正仿宋简体"/>
          <w:b w:val="0"/>
          <w:i w:val="0"/>
          <w:caps w:val="0"/>
          <w:spacing w:val="0"/>
          <w:w w:val="100"/>
          <w:sz w:val="32"/>
          <w:szCs w:val="32"/>
          <w:lang w:eastAsia="zh-CN"/>
        </w:rPr>
        <w:t>街、</w:t>
      </w:r>
      <w:r>
        <w:rPr>
          <w:rFonts w:hint="eastAsia" w:ascii="方正仿宋简体" w:hAnsi="方正仿宋简体" w:eastAsia="方正仿宋简体" w:cs="方正仿宋简体"/>
          <w:b w:val="0"/>
          <w:i w:val="0"/>
          <w:caps w:val="0"/>
          <w:spacing w:val="0"/>
          <w:w w:val="100"/>
          <w:sz w:val="32"/>
          <w:szCs w:val="32"/>
        </w:rPr>
        <w:t>园区）、村及相关单位要各负其责，根据职责及时有效处置，并做好记录。需区级协调解决的，报区农村公路“路长制”工作领导小组办公室统一收集后转办至各相关责任单位。</w:t>
      </w:r>
    </w:p>
    <w:p>
      <w:pPr>
        <w:pStyle w:val="12"/>
        <w:keepNext w:val="0"/>
        <w:keepLines w:val="0"/>
        <w:pageBreakBefore w:val="0"/>
        <w:widowControl w:val="0"/>
        <w:tabs>
          <w:tab w:val="left" w:pos="1034"/>
        </w:tabs>
        <w:kinsoku/>
        <w:wordWrap/>
        <w:overflowPunct/>
        <w:topLinePunct w:val="0"/>
        <w:autoSpaceDE w:val="0"/>
        <w:autoSpaceDN w:val="0"/>
        <w:bidi w:val="0"/>
        <w:adjustRightInd/>
        <w:snapToGrid w:val="0"/>
        <w:spacing w:beforeAutospacing="0" w:after="0" w:afterAutospacing="0" w:line="560" w:lineRule="exact"/>
        <w:ind w:left="0" w:right="0" w:firstLine="643" w:firstLineChars="200"/>
        <w:jc w:val="both"/>
        <w:textAlignment w:val="baseline"/>
        <w:rPr>
          <w:rFonts w:ascii="方正仿宋简体" w:hAnsi="方正仿宋简体" w:eastAsia="方正仿宋简体" w:cs="方正仿宋简体"/>
          <w:b w:val="0"/>
          <w:i w:val="0"/>
          <w:caps w:val="0"/>
          <w:spacing w:val="0"/>
          <w:w w:val="100"/>
          <w:sz w:val="32"/>
          <w:szCs w:val="32"/>
        </w:rPr>
      </w:pPr>
      <w:r>
        <w:rPr>
          <w:rFonts w:hint="eastAsia" w:ascii="方正仿宋简体" w:hAnsi="方正仿宋简体" w:eastAsia="方正仿宋简体" w:cs="方正仿宋简体"/>
          <w:b/>
          <w:i w:val="0"/>
          <w:caps w:val="0"/>
          <w:spacing w:val="0"/>
          <w:w w:val="100"/>
          <w:sz w:val="32"/>
          <w:szCs w:val="32"/>
          <w:lang w:val="en-US"/>
        </w:rPr>
        <w:t>3.</w:t>
      </w:r>
      <w:r>
        <w:rPr>
          <w:rFonts w:hint="eastAsia" w:ascii="方正仿宋简体" w:hAnsi="方正仿宋简体" w:eastAsia="方正仿宋简体" w:cs="方正仿宋简体"/>
          <w:b/>
          <w:i w:val="0"/>
          <w:caps w:val="0"/>
          <w:spacing w:val="0"/>
          <w:w w:val="100"/>
          <w:sz w:val="32"/>
          <w:szCs w:val="32"/>
        </w:rPr>
        <w:t>督查。</w:t>
      </w:r>
      <w:r>
        <w:rPr>
          <w:rFonts w:hint="eastAsia" w:ascii="方正仿宋简体" w:hAnsi="方正仿宋简体" w:eastAsia="方正仿宋简体" w:cs="方正仿宋简体"/>
          <w:b w:val="0"/>
          <w:i w:val="0"/>
          <w:caps w:val="0"/>
          <w:spacing w:val="0"/>
          <w:w w:val="100"/>
          <w:sz w:val="32"/>
          <w:szCs w:val="32"/>
        </w:rPr>
        <w:t>问题交办至责任单位后，区农村公路“路长制”工作领导小组办公室对各问题办理情况适时开展督查。对处置不力的，责令限期整改；对造成重大影响的，将追究相关人员责任。</w:t>
      </w:r>
    </w:p>
    <w:p>
      <w:pPr>
        <w:pStyle w:val="12"/>
        <w:keepNext w:val="0"/>
        <w:keepLines w:val="0"/>
        <w:pageBreakBefore w:val="0"/>
        <w:widowControl w:val="0"/>
        <w:tabs>
          <w:tab w:val="left" w:pos="1034"/>
        </w:tabs>
        <w:kinsoku/>
        <w:wordWrap/>
        <w:overflowPunct/>
        <w:topLinePunct w:val="0"/>
        <w:autoSpaceDE w:val="0"/>
        <w:autoSpaceDN w:val="0"/>
        <w:bidi w:val="0"/>
        <w:adjustRightInd/>
        <w:snapToGrid w:val="0"/>
        <w:spacing w:beforeAutospacing="0" w:after="0" w:afterAutospacing="0" w:line="560" w:lineRule="exact"/>
        <w:ind w:left="0" w:right="0" w:firstLine="643" w:firstLineChars="200"/>
        <w:jc w:val="both"/>
        <w:textAlignment w:val="baseline"/>
        <w:rPr>
          <w:rFonts w:ascii="方正仿宋简体" w:hAnsi="方正仿宋简体" w:eastAsia="方正仿宋简体" w:cs="方正仿宋简体"/>
          <w:b w:val="0"/>
          <w:i w:val="0"/>
          <w:caps w:val="0"/>
          <w:spacing w:val="0"/>
          <w:w w:val="100"/>
          <w:sz w:val="32"/>
          <w:szCs w:val="32"/>
        </w:rPr>
      </w:pPr>
      <w:r>
        <w:rPr>
          <w:rFonts w:hint="eastAsia" w:ascii="方正仿宋简体" w:hAnsi="方正仿宋简体" w:eastAsia="方正仿宋简体" w:cs="方正仿宋简体"/>
          <w:b/>
          <w:i w:val="0"/>
          <w:caps w:val="0"/>
          <w:spacing w:val="0"/>
          <w:w w:val="100"/>
          <w:sz w:val="32"/>
          <w:szCs w:val="32"/>
          <w:lang w:val="en-US"/>
        </w:rPr>
        <w:t>4.</w:t>
      </w:r>
      <w:r>
        <w:rPr>
          <w:rFonts w:hint="eastAsia" w:ascii="方正仿宋简体" w:hAnsi="方正仿宋简体" w:eastAsia="方正仿宋简体" w:cs="方正仿宋简体"/>
          <w:b/>
          <w:i w:val="0"/>
          <w:caps w:val="0"/>
          <w:spacing w:val="0"/>
          <w:w w:val="100"/>
          <w:sz w:val="32"/>
          <w:szCs w:val="32"/>
        </w:rPr>
        <w:t>通报。</w:t>
      </w:r>
      <w:r>
        <w:rPr>
          <w:rFonts w:hint="eastAsia" w:ascii="方正仿宋简体" w:hAnsi="方正仿宋简体" w:eastAsia="方正仿宋简体" w:cs="方正仿宋简体"/>
          <w:b w:val="0"/>
          <w:i w:val="0"/>
          <w:caps w:val="0"/>
          <w:spacing w:val="0"/>
          <w:w w:val="100"/>
          <w:sz w:val="32"/>
          <w:szCs w:val="32"/>
        </w:rPr>
        <w:t>总路长办公室对问题处置和督查情况进行通报，作为镇（</w:t>
      </w:r>
      <w:r>
        <w:rPr>
          <w:rFonts w:hint="eastAsia" w:ascii="方正仿宋简体" w:hAnsi="方正仿宋简体" w:eastAsia="方正仿宋简体" w:cs="方正仿宋简体"/>
          <w:b w:val="0"/>
          <w:i w:val="0"/>
          <w:caps w:val="0"/>
          <w:spacing w:val="0"/>
          <w:w w:val="100"/>
          <w:sz w:val="32"/>
          <w:szCs w:val="32"/>
          <w:lang w:eastAsia="zh-CN"/>
        </w:rPr>
        <w:t>街、</w:t>
      </w:r>
      <w:r>
        <w:rPr>
          <w:rFonts w:hint="eastAsia" w:ascii="方正仿宋简体" w:hAnsi="方正仿宋简体" w:eastAsia="方正仿宋简体" w:cs="方正仿宋简体"/>
          <w:b w:val="0"/>
          <w:i w:val="0"/>
          <w:caps w:val="0"/>
          <w:spacing w:val="0"/>
          <w:w w:val="100"/>
          <w:sz w:val="32"/>
          <w:szCs w:val="32"/>
        </w:rPr>
        <w:t>园区）级、村级路长制工作考核依据。</w:t>
      </w:r>
    </w:p>
    <w:p>
      <w:pPr>
        <w:pStyle w:val="5"/>
        <w:keepNext w:val="0"/>
        <w:keepLines w:val="0"/>
        <w:pageBreakBefore w:val="0"/>
        <w:widowControl w:val="0"/>
        <w:kinsoku/>
        <w:wordWrap/>
        <w:overflowPunct/>
        <w:topLinePunct w:val="0"/>
        <w:autoSpaceDE w:val="0"/>
        <w:autoSpaceDN w:val="0"/>
        <w:bidi w:val="0"/>
        <w:adjustRightInd/>
        <w:snapToGrid w:val="0"/>
        <w:spacing w:beforeAutospacing="0" w:after="0" w:afterAutospacing="0" w:line="560" w:lineRule="exact"/>
        <w:ind w:left="0" w:firstLine="643" w:firstLineChars="200"/>
        <w:jc w:val="both"/>
        <w:textAlignment w:val="baseline"/>
        <w:rPr>
          <w:rFonts w:ascii="黑体" w:hAnsi="黑体" w:eastAsia="黑体" w:cs="黑体"/>
          <w:b/>
          <w:bCs/>
          <w:i w:val="0"/>
          <w:caps w:val="0"/>
          <w:spacing w:val="0"/>
          <w:w w:val="100"/>
          <w:sz w:val="32"/>
        </w:rPr>
      </w:pPr>
      <w:r>
        <w:rPr>
          <w:rFonts w:hint="eastAsia" w:ascii="黑体" w:hAnsi="黑体" w:eastAsia="黑体" w:cs="黑体"/>
          <w:b/>
          <w:bCs/>
          <w:i w:val="0"/>
          <w:caps w:val="0"/>
          <w:spacing w:val="0"/>
          <w:w w:val="100"/>
          <w:sz w:val="32"/>
        </w:rPr>
        <w:t>六、保障措施</w:t>
      </w:r>
    </w:p>
    <w:p>
      <w:pPr>
        <w:pStyle w:val="5"/>
        <w:keepNext w:val="0"/>
        <w:keepLines w:val="0"/>
        <w:pageBreakBefore w:val="0"/>
        <w:widowControl w:val="0"/>
        <w:kinsoku/>
        <w:wordWrap/>
        <w:overflowPunct/>
        <w:topLinePunct w:val="0"/>
        <w:autoSpaceDE w:val="0"/>
        <w:autoSpaceDN w:val="0"/>
        <w:bidi w:val="0"/>
        <w:adjustRightInd/>
        <w:snapToGrid w:val="0"/>
        <w:spacing w:beforeAutospacing="0" w:after="0" w:afterAutospacing="0" w:line="560" w:lineRule="exact"/>
        <w:ind w:left="0" w:firstLine="643" w:firstLineChars="200"/>
        <w:jc w:val="both"/>
        <w:textAlignment w:val="baseline"/>
        <w:rPr>
          <w:rFonts w:ascii="方正仿宋简体" w:hAnsi="方正仿宋简体" w:eastAsia="方正仿宋简体" w:cs="方正仿宋简体"/>
          <w:b w:val="0"/>
          <w:i w:val="0"/>
          <w:caps w:val="0"/>
          <w:spacing w:val="0"/>
          <w:w w:val="100"/>
          <w:sz w:val="32"/>
        </w:rPr>
      </w:pPr>
      <w:r>
        <w:rPr>
          <w:rFonts w:hint="eastAsia" w:ascii="方正仿宋简体" w:hAnsi="方正仿宋简体" w:eastAsia="方正仿宋简体" w:cs="方正仿宋简体"/>
          <w:b/>
          <w:i w:val="0"/>
          <w:caps w:val="0"/>
          <w:spacing w:val="0"/>
          <w:w w:val="100"/>
          <w:sz w:val="32"/>
        </w:rPr>
        <w:t>（一）加强组织领导。</w:t>
      </w:r>
      <w:r>
        <w:rPr>
          <w:rFonts w:hint="eastAsia" w:ascii="方正仿宋简体" w:hAnsi="方正仿宋简体" w:eastAsia="方正仿宋简体" w:cs="方正仿宋简体"/>
          <w:b w:val="0"/>
          <w:i w:val="0"/>
          <w:caps w:val="0"/>
          <w:spacing w:val="0"/>
          <w:w w:val="100"/>
          <w:sz w:val="32"/>
        </w:rPr>
        <w:t>各</w:t>
      </w:r>
      <w:r>
        <w:rPr>
          <w:rFonts w:hint="eastAsia" w:ascii="方正仿宋简体" w:hAnsi="方正仿宋简体" w:eastAsia="方正仿宋简体" w:cs="方正仿宋简体"/>
          <w:b w:val="0"/>
          <w:i w:val="0"/>
          <w:caps w:val="0"/>
          <w:spacing w:val="0"/>
          <w:w w:val="100"/>
          <w:sz w:val="32"/>
          <w:lang w:eastAsia="zh-CN"/>
        </w:rPr>
        <w:t>属地</w:t>
      </w:r>
      <w:r>
        <w:rPr>
          <w:rFonts w:hint="eastAsia" w:ascii="方正仿宋简体" w:hAnsi="方正仿宋简体" w:eastAsia="方正仿宋简体" w:cs="方正仿宋简体"/>
          <w:b w:val="0"/>
          <w:i w:val="0"/>
          <w:caps w:val="0"/>
          <w:spacing w:val="0"/>
          <w:w w:val="100"/>
          <w:sz w:val="32"/>
        </w:rPr>
        <w:t>和部门要建立协同联动机制， 加强对农村公路“路长制”的组织和统筹工作，进一步明确有关部门农村公路管理职责，细化区、镇（</w:t>
      </w:r>
      <w:r>
        <w:rPr>
          <w:rFonts w:hint="eastAsia" w:ascii="方正仿宋简体" w:hAnsi="方正仿宋简体" w:eastAsia="方正仿宋简体" w:cs="方正仿宋简体"/>
          <w:b w:val="0"/>
          <w:i w:val="0"/>
          <w:caps w:val="0"/>
          <w:spacing w:val="0"/>
          <w:w w:val="100"/>
          <w:sz w:val="32"/>
          <w:lang w:eastAsia="zh-CN"/>
        </w:rPr>
        <w:t>街、</w:t>
      </w:r>
      <w:r>
        <w:rPr>
          <w:rFonts w:hint="eastAsia" w:ascii="方正仿宋简体" w:hAnsi="方正仿宋简体" w:eastAsia="方正仿宋简体" w:cs="方正仿宋简体"/>
          <w:b w:val="0"/>
          <w:i w:val="0"/>
          <w:caps w:val="0"/>
          <w:spacing w:val="0"/>
          <w:w w:val="100"/>
          <w:sz w:val="32"/>
        </w:rPr>
        <w:t>园区）、村三级路长具体职责和责任清单，制定“路长制”具体工作制度，完善“路长制”考核奖惩措施，形成工作合力，确保“路长制”相关政策措施落到实处。各镇</w:t>
      </w:r>
      <w:r>
        <w:rPr>
          <w:rFonts w:hint="eastAsia" w:ascii="方正仿宋简体" w:hAnsi="方正仿宋简体" w:eastAsia="方正仿宋简体" w:cs="方正仿宋简体"/>
          <w:b w:val="0"/>
          <w:i w:val="0"/>
          <w:caps w:val="0"/>
          <w:spacing w:val="0"/>
          <w:w w:val="100"/>
          <w:sz w:val="32"/>
          <w:lang w:eastAsia="zh-CN"/>
        </w:rPr>
        <w:t>、街、</w:t>
      </w:r>
      <w:r>
        <w:rPr>
          <w:rFonts w:hint="eastAsia" w:ascii="方正仿宋简体" w:hAnsi="方正仿宋简体" w:eastAsia="方正仿宋简体" w:cs="方正仿宋简体"/>
          <w:b w:val="0"/>
          <w:i w:val="0"/>
          <w:caps w:val="0"/>
          <w:spacing w:val="0"/>
          <w:w w:val="100"/>
          <w:sz w:val="32"/>
        </w:rPr>
        <w:t>园区在 2021年</w:t>
      </w:r>
      <w:r>
        <w:rPr>
          <w:rFonts w:hint="eastAsia" w:ascii="方正仿宋简体" w:hAnsi="方正仿宋简体" w:eastAsia="方正仿宋简体" w:cs="方正仿宋简体"/>
          <w:b w:val="0"/>
          <w:i w:val="0"/>
          <w:caps w:val="0"/>
          <w:spacing w:val="0"/>
          <w:w w:val="100"/>
          <w:sz w:val="32"/>
          <w:lang w:val="en-US" w:eastAsia="zh-CN"/>
        </w:rPr>
        <w:t>6月25日</w:t>
      </w:r>
      <w:r>
        <w:rPr>
          <w:rFonts w:hint="eastAsia" w:ascii="方正仿宋简体" w:hAnsi="方正仿宋简体" w:eastAsia="方正仿宋简体" w:cs="方正仿宋简体"/>
          <w:b w:val="0"/>
          <w:i w:val="0"/>
          <w:caps w:val="0"/>
          <w:spacing w:val="0"/>
          <w:w w:val="100"/>
          <w:sz w:val="32"/>
        </w:rPr>
        <w:t>前，把领导机构、乡镇（</w:t>
      </w:r>
      <w:r>
        <w:rPr>
          <w:rFonts w:hint="eastAsia" w:ascii="方正仿宋简体" w:hAnsi="方正仿宋简体" w:eastAsia="方正仿宋简体" w:cs="方正仿宋简体"/>
          <w:b w:val="0"/>
          <w:i w:val="0"/>
          <w:caps w:val="0"/>
          <w:spacing w:val="0"/>
          <w:w w:val="100"/>
          <w:sz w:val="32"/>
          <w:lang w:eastAsia="zh-CN"/>
        </w:rPr>
        <w:t>街、</w:t>
      </w:r>
      <w:r>
        <w:rPr>
          <w:rFonts w:hint="eastAsia" w:ascii="方正仿宋简体" w:hAnsi="方正仿宋简体" w:eastAsia="方正仿宋简体" w:cs="方正仿宋简体"/>
          <w:b w:val="0"/>
          <w:i w:val="0"/>
          <w:caps w:val="0"/>
          <w:spacing w:val="0"/>
          <w:w w:val="100"/>
          <w:sz w:val="32"/>
        </w:rPr>
        <w:t>园区）、村级路长体系报区农村公路“路长制”工作领导小组办公室备案。</w:t>
      </w:r>
    </w:p>
    <w:p>
      <w:pPr>
        <w:pStyle w:val="5"/>
        <w:keepNext w:val="0"/>
        <w:keepLines w:val="0"/>
        <w:pageBreakBefore w:val="0"/>
        <w:widowControl w:val="0"/>
        <w:kinsoku/>
        <w:wordWrap/>
        <w:overflowPunct/>
        <w:topLinePunct w:val="0"/>
        <w:autoSpaceDE w:val="0"/>
        <w:autoSpaceDN w:val="0"/>
        <w:bidi w:val="0"/>
        <w:adjustRightInd/>
        <w:snapToGrid w:val="0"/>
        <w:spacing w:beforeAutospacing="0" w:after="0" w:afterAutospacing="0" w:line="560" w:lineRule="exact"/>
        <w:ind w:left="0" w:firstLine="643" w:firstLineChars="200"/>
        <w:jc w:val="both"/>
        <w:textAlignment w:val="baseline"/>
        <w:rPr>
          <w:rFonts w:ascii="方正仿宋简体" w:hAnsi="方正仿宋简体" w:eastAsia="方正仿宋简体" w:cs="方正仿宋简体"/>
          <w:b w:val="0"/>
          <w:i w:val="0"/>
          <w:caps w:val="0"/>
          <w:spacing w:val="0"/>
          <w:w w:val="100"/>
          <w:sz w:val="32"/>
        </w:rPr>
      </w:pPr>
      <w:r>
        <w:rPr>
          <w:rFonts w:hint="eastAsia" w:ascii="方正仿宋简体" w:hAnsi="方正仿宋简体" w:eastAsia="方正仿宋简体" w:cs="方正仿宋简体"/>
          <w:b/>
          <w:i w:val="0"/>
          <w:caps w:val="0"/>
          <w:spacing w:val="0"/>
          <w:w w:val="100"/>
          <w:sz w:val="32"/>
        </w:rPr>
        <w:t>（二）落实财政保障。</w:t>
      </w:r>
      <w:r>
        <w:rPr>
          <w:rFonts w:hint="eastAsia" w:ascii="方正仿宋简体" w:hAnsi="方正仿宋简体" w:eastAsia="方正仿宋简体" w:cs="方正仿宋简体"/>
          <w:b w:val="0"/>
          <w:i w:val="0"/>
          <w:caps w:val="0"/>
          <w:spacing w:val="0"/>
          <w:w w:val="100"/>
          <w:sz w:val="32"/>
        </w:rPr>
        <w:t>按照省、市政府及有关农村公路养护体制改革实施方案的要求，保证区级农村公路养护资金纳入区财政预算。区财政要将区、镇（</w:t>
      </w:r>
      <w:r>
        <w:rPr>
          <w:rFonts w:hint="eastAsia" w:ascii="方正仿宋简体" w:hAnsi="方正仿宋简体" w:eastAsia="方正仿宋简体" w:cs="方正仿宋简体"/>
          <w:b w:val="0"/>
          <w:i w:val="0"/>
          <w:caps w:val="0"/>
          <w:spacing w:val="0"/>
          <w:w w:val="100"/>
          <w:sz w:val="32"/>
          <w:lang w:eastAsia="zh-CN"/>
        </w:rPr>
        <w:t>街、</w:t>
      </w:r>
      <w:r>
        <w:rPr>
          <w:rFonts w:hint="eastAsia" w:ascii="方正仿宋简体" w:hAnsi="方正仿宋简体" w:eastAsia="方正仿宋简体" w:cs="方正仿宋简体"/>
          <w:b w:val="0"/>
          <w:i w:val="0"/>
          <w:caps w:val="0"/>
          <w:spacing w:val="0"/>
          <w:w w:val="100"/>
          <w:sz w:val="32"/>
        </w:rPr>
        <w:t>园区）、村级农村公路管理机构运行经费和人员支出纳入一般公共财政预算。</w:t>
      </w:r>
    </w:p>
    <w:p>
      <w:pPr>
        <w:pStyle w:val="5"/>
        <w:keepNext w:val="0"/>
        <w:keepLines w:val="0"/>
        <w:pageBreakBefore w:val="0"/>
        <w:widowControl w:val="0"/>
        <w:kinsoku/>
        <w:wordWrap/>
        <w:overflowPunct/>
        <w:topLinePunct w:val="0"/>
        <w:autoSpaceDE w:val="0"/>
        <w:autoSpaceDN w:val="0"/>
        <w:bidi w:val="0"/>
        <w:adjustRightInd/>
        <w:snapToGrid w:val="0"/>
        <w:spacing w:beforeAutospacing="0" w:after="0" w:afterAutospacing="0" w:line="560" w:lineRule="exact"/>
        <w:ind w:left="0" w:firstLine="643" w:firstLineChars="200"/>
        <w:jc w:val="both"/>
        <w:textAlignment w:val="baseline"/>
        <w:rPr>
          <w:rFonts w:ascii="方正仿宋简体" w:hAnsi="方正仿宋简体" w:eastAsia="方正仿宋简体" w:cs="方正仿宋简体"/>
          <w:b w:val="0"/>
          <w:i w:val="0"/>
          <w:caps w:val="0"/>
          <w:spacing w:val="0"/>
          <w:w w:val="100"/>
          <w:sz w:val="32"/>
        </w:rPr>
      </w:pPr>
      <w:r>
        <w:rPr>
          <w:rFonts w:hint="eastAsia" w:ascii="方正仿宋简体" w:hAnsi="方正仿宋简体" w:eastAsia="方正仿宋简体" w:cs="方正仿宋简体"/>
          <w:b/>
          <w:i w:val="0"/>
          <w:caps w:val="0"/>
          <w:spacing w:val="0"/>
          <w:w w:val="100"/>
          <w:sz w:val="32"/>
        </w:rPr>
        <w:t>（三）加强监督考核。</w:t>
      </w:r>
      <w:r>
        <w:rPr>
          <w:rFonts w:hint="eastAsia" w:ascii="方正仿宋简体" w:hAnsi="方正仿宋简体" w:eastAsia="方正仿宋简体" w:cs="方正仿宋简体"/>
          <w:b w:val="0"/>
          <w:i w:val="0"/>
          <w:caps w:val="0"/>
          <w:spacing w:val="0"/>
          <w:w w:val="100"/>
          <w:sz w:val="32"/>
        </w:rPr>
        <w:t>区总路长办公室负责对农村公路各项治理任务的落实情况进行督查考核，考核采用季度考核、日常督查和社会监督相结合的方式进行。以农村公路日常维修保养、路域环境治理等为主要指标，对相关镇、</w:t>
      </w:r>
      <w:r>
        <w:rPr>
          <w:rFonts w:hint="eastAsia" w:ascii="方正仿宋简体" w:hAnsi="方正仿宋简体" w:eastAsia="方正仿宋简体" w:cs="方正仿宋简体"/>
          <w:b w:val="0"/>
          <w:i w:val="0"/>
          <w:caps w:val="0"/>
          <w:spacing w:val="0"/>
          <w:w w:val="100"/>
          <w:sz w:val="32"/>
          <w:lang w:eastAsia="zh-CN"/>
        </w:rPr>
        <w:t>街、</w:t>
      </w:r>
      <w:r>
        <w:rPr>
          <w:rFonts w:hint="eastAsia" w:ascii="方正仿宋简体" w:hAnsi="方正仿宋简体" w:eastAsia="方正仿宋简体" w:cs="方正仿宋简体"/>
          <w:b w:val="0"/>
          <w:i w:val="0"/>
          <w:caps w:val="0"/>
          <w:spacing w:val="0"/>
          <w:w w:val="100"/>
          <w:sz w:val="32"/>
        </w:rPr>
        <w:t>园区实施情况进行考评，纳入单位年度绩效考核。对工作成绩突出、成效明显的给予表扬，对考核不合格、整改不力的进行约谈、通报批评。</w:t>
      </w:r>
    </w:p>
    <w:p>
      <w:pPr>
        <w:pStyle w:val="5"/>
        <w:keepNext w:val="0"/>
        <w:keepLines w:val="0"/>
        <w:pageBreakBefore w:val="0"/>
        <w:widowControl w:val="0"/>
        <w:kinsoku/>
        <w:wordWrap/>
        <w:overflowPunct/>
        <w:topLinePunct w:val="0"/>
        <w:autoSpaceDE w:val="0"/>
        <w:autoSpaceDN w:val="0"/>
        <w:bidi w:val="0"/>
        <w:adjustRightInd/>
        <w:snapToGrid w:val="0"/>
        <w:spacing w:beforeAutospacing="0" w:after="0" w:afterAutospacing="0" w:line="560" w:lineRule="exact"/>
        <w:ind w:left="0" w:firstLine="643" w:firstLineChars="200"/>
        <w:jc w:val="both"/>
        <w:textAlignment w:val="baseline"/>
        <w:rPr>
          <w:rFonts w:ascii="方正仿宋简体" w:hAnsi="方正仿宋简体" w:eastAsia="方正仿宋简体" w:cs="方正仿宋简体"/>
          <w:b w:val="0"/>
          <w:i w:val="0"/>
          <w:caps w:val="0"/>
          <w:spacing w:val="0"/>
          <w:w w:val="100"/>
          <w:sz w:val="32"/>
        </w:rPr>
      </w:pPr>
      <w:r>
        <w:rPr>
          <w:rFonts w:hint="eastAsia" w:ascii="方正仿宋简体" w:hAnsi="方正仿宋简体" w:eastAsia="方正仿宋简体" w:cs="方正仿宋简体"/>
          <w:b/>
          <w:i w:val="0"/>
          <w:caps w:val="0"/>
          <w:spacing w:val="0"/>
          <w:w w:val="100"/>
          <w:sz w:val="32"/>
        </w:rPr>
        <w:t>（四）加强协同配合。</w:t>
      </w:r>
      <w:r>
        <w:rPr>
          <w:rFonts w:hint="eastAsia" w:ascii="方正仿宋简体" w:hAnsi="方正仿宋简体" w:eastAsia="方正仿宋简体" w:cs="方正仿宋简体"/>
          <w:b w:val="0"/>
          <w:i w:val="0"/>
          <w:caps w:val="0"/>
          <w:spacing w:val="0"/>
          <w:w w:val="100"/>
          <w:sz w:val="32"/>
        </w:rPr>
        <w:t>建立区政府主导、各级路长分级负责、各部门各负其责、全社会共同参与的工作机制和协调联动机制。区有关部门要建立健全人员和资金投入相结合的工作保障机制，为农村公路管理人员开展工作营造良好的环境，全力支持农村公路路长制工作实施；要在路段与路段间、路段与产权单位间建立路长工作联系机制，相互沟通、相互配合，消除盲区，形成横向到边、纵向到底的路长监管体系。</w:t>
      </w:r>
    </w:p>
    <w:p>
      <w:pPr>
        <w:pStyle w:val="5"/>
        <w:keepNext w:val="0"/>
        <w:keepLines w:val="0"/>
        <w:pageBreakBefore w:val="0"/>
        <w:widowControl w:val="0"/>
        <w:kinsoku/>
        <w:wordWrap/>
        <w:overflowPunct/>
        <w:topLinePunct w:val="0"/>
        <w:autoSpaceDE w:val="0"/>
        <w:autoSpaceDN w:val="0"/>
        <w:bidi w:val="0"/>
        <w:adjustRightInd/>
        <w:snapToGrid w:val="0"/>
        <w:spacing w:beforeAutospacing="0" w:after="0" w:afterAutospacing="0" w:line="560" w:lineRule="exact"/>
        <w:ind w:left="0" w:firstLine="643" w:firstLineChars="200"/>
        <w:jc w:val="both"/>
        <w:textAlignment w:val="baseline"/>
        <w:rPr>
          <w:rFonts w:ascii="方正仿宋简体" w:hAnsi="方正仿宋简体" w:eastAsia="方正仿宋简体" w:cs="方正仿宋简体"/>
          <w:b w:val="0"/>
          <w:i w:val="0"/>
          <w:caps w:val="0"/>
          <w:spacing w:val="0"/>
          <w:w w:val="100"/>
          <w:sz w:val="32"/>
        </w:rPr>
      </w:pPr>
      <w:r>
        <w:rPr>
          <w:rFonts w:hint="eastAsia" w:ascii="方正仿宋简体" w:hAnsi="方正仿宋简体" w:eastAsia="方正仿宋简体" w:cs="方正仿宋简体"/>
          <w:b/>
          <w:i w:val="0"/>
          <w:caps w:val="0"/>
          <w:spacing w:val="0"/>
          <w:w w:val="100"/>
          <w:sz w:val="32"/>
        </w:rPr>
        <w:t>（五）加强信息公开。</w:t>
      </w:r>
      <w:r>
        <w:rPr>
          <w:rFonts w:hint="eastAsia" w:ascii="方正仿宋简体" w:hAnsi="方正仿宋简体" w:eastAsia="方正仿宋简体" w:cs="方正仿宋简体"/>
          <w:b w:val="0"/>
          <w:i w:val="0"/>
          <w:caps w:val="0"/>
          <w:spacing w:val="0"/>
          <w:w w:val="100"/>
          <w:sz w:val="32"/>
        </w:rPr>
        <w:t>将“路长制”有关信息纳入农村公路管理养护公示范围，通过设置公示牌等多种方式向社会公告区、镇（</w:t>
      </w:r>
      <w:r>
        <w:rPr>
          <w:rFonts w:hint="eastAsia" w:ascii="方正仿宋简体" w:hAnsi="方正仿宋简体" w:eastAsia="方正仿宋简体" w:cs="方正仿宋简体"/>
          <w:b w:val="0"/>
          <w:i w:val="0"/>
          <w:caps w:val="0"/>
          <w:spacing w:val="0"/>
          <w:w w:val="100"/>
          <w:sz w:val="32"/>
          <w:lang w:eastAsia="zh-CN"/>
        </w:rPr>
        <w:t>街、</w:t>
      </w:r>
      <w:r>
        <w:rPr>
          <w:rFonts w:hint="eastAsia" w:ascii="方正仿宋简体" w:hAnsi="方正仿宋简体" w:eastAsia="方正仿宋简体" w:cs="方正仿宋简体"/>
          <w:b w:val="0"/>
          <w:i w:val="0"/>
          <w:caps w:val="0"/>
          <w:spacing w:val="0"/>
          <w:w w:val="100"/>
          <w:sz w:val="32"/>
        </w:rPr>
        <w:t>园区）、村各级路长名单，标明人员信息、路长职责、管护路段、联系电话、监督单位、监督电话等内容，广泛接受社会监督，督促各级路长履职尽责。</w:t>
      </w:r>
    </w:p>
    <w:p>
      <w:pPr>
        <w:pStyle w:val="5"/>
        <w:keepNext w:val="0"/>
        <w:keepLines w:val="0"/>
        <w:pageBreakBefore w:val="0"/>
        <w:widowControl w:val="0"/>
        <w:kinsoku/>
        <w:wordWrap/>
        <w:overflowPunct/>
        <w:topLinePunct w:val="0"/>
        <w:autoSpaceDE w:val="0"/>
        <w:autoSpaceDN w:val="0"/>
        <w:bidi w:val="0"/>
        <w:adjustRightInd/>
        <w:snapToGrid w:val="0"/>
        <w:spacing w:beforeAutospacing="0" w:after="0" w:afterAutospacing="0" w:line="560" w:lineRule="exact"/>
        <w:ind w:left="0" w:firstLine="643" w:firstLineChars="200"/>
        <w:jc w:val="both"/>
        <w:textAlignment w:val="baseline"/>
        <w:rPr>
          <w:rFonts w:hint="eastAsia" w:ascii="方正仿宋简体" w:hAnsi="方正仿宋简体" w:eastAsia="方正仿宋简体" w:cs="方正仿宋简体"/>
          <w:b w:val="0"/>
          <w:i w:val="0"/>
          <w:caps w:val="0"/>
          <w:spacing w:val="0"/>
          <w:w w:val="100"/>
          <w:sz w:val="32"/>
        </w:rPr>
      </w:pPr>
      <w:r>
        <w:rPr>
          <w:rFonts w:hint="eastAsia" w:ascii="方正仿宋简体" w:hAnsi="方正仿宋简体" w:eastAsia="方正仿宋简体" w:cs="方正仿宋简体"/>
          <w:b/>
          <w:i w:val="0"/>
          <w:caps w:val="0"/>
          <w:spacing w:val="0"/>
          <w:w w:val="100"/>
          <w:sz w:val="32"/>
        </w:rPr>
        <w:t>（六）加强宣传报道。</w:t>
      </w:r>
      <w:r>
        <w:rPr>
          <w:rFonts w:hint="eastAsia" w:ascii="方正仿宋简体" w:hAnsi="方正仿宋简体" w:eastAsia="方正仿宋简体" w:cs="方正仿宋简体"/>
          <w:b w:val="0"/>
          <w:i w:val="0"/>
          <w:caps w:val="0"/>
          <w:spacing w:val="0"/>
          <w:w w:val="100"/>
          <w:sz w:val="32"/>
        </w:rPr>
        <w:t>充分利用电视、广播、报纸、宣传横幅、村务公告栏等媒介，加大农村公路路长制工作的宣传力度，积极开展相关政策法规的宣传教育，普及农村公路路长制知识，引导群众支持、监督、参与农村公路发展。深入宣传典型经验，形成全民爱路、护路的良好氛围。</w:t>
      </w:r>
    </w:p>
    <w:p>
      <w:pPr>
        <w:pStyle w:val="6"/>
        <w:rPr>
          <w:rFonts w:hint="eastAsia" w:ascii="方正仿宋简体" w:hAnsi="方正仿宋简体" w:eastAsia="方正仿宋简体" w:cs="方正仿宋简体"/>
          <w:b w:val="0"/>
          <w:i w:val="0"/>
          <w:caps w:val="0"/>
          <w:spacing w:val="0"/>
          <w:w w:val="100"/>
          <w:sz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 w:hAnsi="仿宋" w:eastAsia="方正仿宋简体"/>
          <w:sz w:val="32"/>
          <w:szCs w:val="32"/>
          <w:lang w:val="en-US" w:eastAsia="zh-CN"/>
        </w:rPr>
      </w:pPr>
      <w:r>
        <w:rPr>
          <w:rFonts w:hint="eastAsia" w:ascii="方正仿宋简体" w:hAnsi="方正仿宋简体" w:eastAsia="方正仿宋简体" w:cs="方正仿宋简体"/>
          <w:sz w:val="28"/>
          <w:szCs w:val="28"/>
        </w:rPr>
        <w:pict>
          <v:line id="直接连接符 3" o:spid="_x0000_s2052" o:spt="20" style="position:absolute;left:0pt;margin-left:-4.5pt;margin-top:28.3pt;height:0pt;width:450pt;z-index:251661312;mso-width-relative:page;mso-height-relative:page;" filled="f" stroked="t" coordsize="21600,21600" o:gfxdata="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5D0xXTAAAABgEAAA8AAAAAAAAAAQAgAAAAIgAAAGRycy9kb3ducmV2LnhtbFBLAQIUABQA&#10;AAAIAIdO4kDMJsQw9QEAAOQDAAAOAAAAAAAAAAEAIAAAACIBAABkcnMvZTJvRG9jLnhtbFBLBQYA&#10;AAAABgAGAFkBAACJBQAAAAA=&#10;">
            <v:path arrowok="t"/>
            <v:fill on="f" focussize="0,0"/>
            <v:stroke color="#000000" joinstyle="round"/>
            <v:imagedata o:title=""/>
            <o:lock v:ext="edit" aspectratio="f"/>
          </v:line>
        </w:pict>
      </w:r>
      <w:r>
        <w:rPr>
          <w:rFonts w:hint="eastAsia" w:ascii="方正仿宋简体" w:hAnsi="方正仿宋简体" w:eastAsia="方正仿宋简体" w:cs="方正仿宋简体"/>
          <w:sz w:val="28"/>
          <w:szCs w:val="28"/>
          <w:u w:val="single"/>
        </w:rPr>
        <w:pict>
          <v:line id="直接连接符 4" o:spid="_x0000_s2053" o:spt="20" style="position:absolute;left:0pt;margin-left:-3.75pt;margin-top:3.2pt;height:0pt;width:450pt;z-index:251662336;mso-width-relative:page;mso-height-relative:page;" filled="f" stroked="t" coordsize="21600,21600" o:gfxdata="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uiaKtIAAAAEAQAADwAAAAAAAAABACAAAAAiAAAAZHJzL2Rvd25yZXYueG1sUEsBAhQAFAAA&#10;AAgAh07iQPoxiOn1AQAA5AMAAA4AAAAAAAAAAQAgAAAAIQEAAGRycy9lMm9Eb2MueG1sUEsFBgAA&#10;AAAGAAYAWQEAAIgFAAAAAA==&#10;">
            <v:path arrowok="t"/>
            <v:fill on="f" focussize="0,0"/>
            <v:stroke color="#000000" joinstyle="round"/>
            <v:imagedata o:title=""/>
            <o:lock v:ext="edit" aspectratio="f"/>
          </v:line>
        </w:pict>
      </w:r>
      <w:r>
        <w:rPr>
          <w:rFonts w:hint="eastAsia" w:ascii="方正仿宋简体" w:hAnsi="方正仿宋简体" w:eastAsia="方正仿宋简体" w:cs="方正仿宋简体"/>
          <w:sz w:val="28"/>
          <w:szCs w:val="28"/>
        </w:rPr>
        <w:t xml:space="preserve">  南昌市青山湖区人民政府办公室   </w:t>
      </w:r>
      <w:r>
        <w:rPr>
          <w:rFonts w:hint="default" w:ascii="方正仿宋简体" w:hAnsi="方正仿宋简体" w:eastAsia="方正仿宋简体" w:cs="方正仿宋简体"/>
          <w:sz w:val="28"/>
          <w:szCs w:val="28"/>
          <w:lang w:val="en-US"/>
        </w:rPr>
        <w:t xml:space="preserve">       </w:t>
      </w:r>
      <w:r>
        <w:rPr>
          <w:rFonts w:hint="eastAsia" w:ascii="方正仿宋简体" w:hAnsi="方正仿宋简体" w:eastAsia="方正仿宋简体" w:cs="方正仿宋简体"/>
          <w:sz w:val="28"/>
          <w:szCs w:val="28"/>
        </w:rPr>
        <w:t xml:space="preserve"> </w:t>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20</w:t>
      </w:r>
      <w:r>
        <w:rPr>
          <w:rFonts w:hint="eastAsia" w:ascii="方正仿宋简体" w:hAnsi="方正仿宋简体" w:eastAsia="方正仿宋简体" w:cs="方正仿宋简体"/>
          <w:sz w:val="28"/>
          <w:szCs w:val="28"/>
          <w:lang w:val="en-US" w:eastAsia="zh-CN"/>
        </w:rPr>
        <w:t>21</w:t>
      </w:r>
      <w:r>
        <w:rPr>
          <w:rFonts w:hint="eastAsia" w:ascii="方正仿宋简体" w:hAnsi="方正仿宋简体" w:eastAsia="方正仿宋简体" w:cs="方正仿宋简体"/>
          <w:sz w:val="28"/>
          <w:szCs w:val="28"/>
        </w:rPr>
        <w:t>年</w:t>
      </w:r>
      <w:r>
        <w:rPr>
          <w:rFonts w:hint="eastAsia" w:ascii="方正仿宋简体" w:hAnsi="方正仿宋简体" w:eastAsia="方正仿宋简体" w:cs="方正仿宋简体"/>
          <w:sz w:val="28"/>
          <w:szCs w:val="28"/>
          <w:lang w:val="en-US" w:eastAsia="zh-CN"/>
        </w:rPr>
        <w:t>6</w:t>
      </w:r>
      <w:r>
        <w:rPr>
          <w:rFonts w:hint="eastAsia" w:ascii="方正仿宋简体" w:hAnsi="方正仿宋简体" w:eastAsia="方正仿宋简体" w:cs="方正仿宋简体"/>
          <w:sz w:val="28"/>
          <w:szCs w:val="28"/>
        </w:rPr>
        <w:t>月</w:t>
      </w:r>
      <w:r>
        <w:rPr>
          <w:rFonts w:hint="default" w:ascii="方正仿宋简体" w:hAnsi="方正仿宋简体" w:eastAsia="方正仿宋简体" w:cs="方正仿宋简体"/>
          <w:sz w:val="28"/>
          <w:szCs w:val="28"/>
          <w:lang w:val="en-US" w:eastAsia="zh-CN"/>
        </w:rPr>
        <w:t>30</w:t>
      </w:r>
      <w:r>
        <w:rPr>
          <w:rFonts w:hint="eastAsia" w:ascii="方正仿宋简体" w:hAnsi="方正仿宋简体" w:eastAsia="方正仿宋简体" w:cs="方正仿宋简体"/>
          <w:sz w:val="28"/>
          <w:szCs w:val="28"/>
        </w:rPr>
        <w:t>日印发</w:t>
      </w:r>
      <w:r>
        <w:rPr>
          <w:rFonts w:hint="eastAsia" w:ascii="方正仿宋简体" w:hAnsi="方正仿宋简体" w:eastAsia="方正仿宋简体" w:cs="方正仿宋简体"/>
          <w:sz w:val="28"/>
          <w:szCs w:val="28"/>
          <w:lang w:val="en-US" w:eastAsia="zh-CN"/>
        </w:rPr>
        <w:t xml:space="preserve">  </w:t>
      </w:r>
    </w:p>
    <w:sectPr>
      <w:footerReference r:id="rId3" w:type="default"/>
      <w:footerReference r:id="rId4" w:type="even"/>
      <w:pgSz w:w="11910" w:h="16840"/>
      <w:pgMar w:top="1984" w:right="1474" w:bottom="1701" w:left="1587" w:header="0" w:footer="850" w:gutter="0"/>
      <w:pgNumType w:start="1"/>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w:pict>
        <v:shape id="_x0000_s4097" o:spid="_x0000_s4097" o:spt="202" type="#_x0000_t202" style="position:absolute;left:0pt;margin-left:485.7pt;margin-top:741.7pt;height:16.05pt;width:37.1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line="321" w:lineRule="exact"/>
                  <w:ind w:left="20"/>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rPr>
                    <w:rFonts w:ascii="宋体"/>
                    <w:sz w:val="28"/>
                  </w:rPr>
                  <w:t>3</w:t>
                </w:r>
                <w:r>
                  <w:fldChar w:fldCharType="end"/>
                </w:r>
                <w:r>
                  <w:rPr>
                    <w:rFonts w:ascii="宋体"/>
                    <w:sz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w:pict>
        <v:shape id="_x0000_s4098" o:spid="_x0000_s4098" o:spt="202" type="#_x0000_t202" style="position:absolute;left:0pt;margin-left:78.45pt;margin-top:741.7pt;height:16.05pt;width:44.1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line="321" w:lineRule="exact"/>
                  <w:ind w:left="20"/>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rPr>
                    <w:rFonts w:ascii="宋体"/>
                    <w:sz w:val="28"/>
                  </w:rPr>
                  <w:t>2</w:t>
                </w:r>
                <w:r>
                  <w:fldChar w:fldCharType="end"/>
                </w:r>
                <w:r>
                  <w:rPr>
                    <w:rFonts w:ascii="宋体"/>
                    <w:sz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149" w:hanging="242"/>
        <w:jc w:val="left"/>
      </w:pPr>
      <w:rPr>
        <w:rFonts w:hint="default"/>
        <w:b/>
        <w:bCs/>
        <w:spacing w:val="-1"/>
        <w:w w:val="99"/>
        <w:lang w:val="zh-CN" w:eastAsia="zh-CN" w:bidi="zh-CN"/>
      </w:rPr>
    </w:lvl>
    <w:lvl w:ilvl="1" w:tentative="0">
      <w:start w:val="0"/>
      <w:numFmt w:val="bullet"/>
      <w:lvlText w:val="•"/>
      <w:lvlJc w:val="left"/>
      <w:pPr>
        <w:ind w:left="1052" w:hanging="242"/>
      </w:pPr>
      <w:rPr>
        <w:rFonts w:hint="default"/>
        <w:lang w:val="zh-CN" w:eastAsia="zh-CN" w:bidi="zh-CN"/>
      </w:rPr>
    </w:lvl>
    <w:lvl w:ilvl="2" w:tentative="0">
      <w:start w:val="0"/>
      <w:numFmt w:val="bullet"/>
      <w:lvlText w:val="•"/>
      <w:lvlJc w:val="left"/>
      <w:pPr>
        <w:ind w:left="1965" w:hanging="242"/>
      </w:pPr>
      <w:rPr>
        <w:rFonts w:hint="default"/>
        <w:lang w:val="zh-CN" w:eastAsia="zh-CN" w:bidi="zh-CN"/>
      </w:rPr>
    </w:lvl>
    <w:lvl w:ilvl="3" w:tentative="0">
      <w:start w:val="0"/>
      <w:numFmt w:val="bullet"/>
      <w:lvlText w:val="•"/>
      <w:lvlJc w:val="left"/>
      <w:pPr>
        <w:ind w:left="2877" w:hanging="242"/>
      </w:pPr>
      <w:rPr>
        <w:rFonts w:hint="default"/>
        <w:lang w:val="zh-CN" w:eastAsia="zh-CN" w:bidi="zh-CN"/>
      </w:rPr>
    </w:lvl>
    <w:lvl w:ilvl="4" w:tentative="0">
      <w:start w:val="0"/>
      <w:numFmt w:val="bullet"/>
      <w:lvlText w:val="•"/>
      <w:lvlJc w:val="left"/>
      <w:pPr>
        <w:ind w:left="3790" w:hanging="242"/>
      </w:pPr>
      <w:rPr>
        <w:rFonts w:hint="default"/>
        <w:lang w:val="zh-CN" w:eastAsia="zh-CN" w:bidi="zh-CN"/>
      </w:rPr>
    </w:lvl>
    <w:lvl w:ilvl="5" w:tentative="0">
      <w:start w:val="0"/>
      <w:numFmt w:val="bullet"/>
      <w:lvlText w:val="•"/>
      <w:lvlJc w:val="left"/>
      <w:pPr>
        <w:ind w:left="4703" w:hanging="242"/>
      </w:pPr>
      <w:rPr>
        <w:rFonts w:hint="default"/>
        <w:lang w:val="zh-CN" w:eastAsia="zh-CN" w:bidi="zh-CN"/>
      </w:rPr>
    </w:lvl>
    <w:lvl w:ilvl="6" w:tentative="0">
      <w:start w:val="0"/>
      <w:numFmt w:val="bullet"/>
      <w:lvlText w:val="•"/>
      <w:lvlJc w:val="left"/>
      <w:pPr>
        <w:ind w:left="5615" w:hanging="242"/>
      </w:pPr>
      <w:rPr>
        <w:rFonts w:hint="default"/>
        <w:lang w:val="zh-CN" w:eastAsia="zh-CN" w:bidi="zh-CN"/>
      </w:rPr>
    </w:lvl>
    <w:lvl w:ilvl="7" w:tentative="0">
      <w:start w:val="0"/>
      <w:numFmt w:val="bullet"/>
      <w:lvlText w:val="•"/>
      <w:lvlJc w:val="left"/>
      <w:pPr>
        <w:ind w:left="6528" w:hanging="242"/>
      </w:pPr>
      <w:rPr>
        <w:rFonts w:hint="default"/>
        <w:lang w:val="zh-CN" w:eastAsia="zh-CN" w:bidi="zh-CN"/>
      </w:rPr>
    </w:lvl>
    <w:lvl w:ilvl="8" w:tentative="0">
      <w:start w:val="0"/>
      <w:numFmt w:val="bullet"/>
      <w:lvlText w:val="•"/>
      <w:lvlJc w:val="left"/>
      <w:pPr>
        <w:ind w:left="7441" w:hanging="242"/>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drawingGridHorizontalSpacing w:val="110"/>
  <w:displayHorizontalDrawingGridEvery w:val="2"/>
  <w:characterSpacingControl w:val="doNotCompress"/>
  <w:hdrShapeDefaults>
    <o:shapelayout v:ext="edit">
      <o:idmap v:ext="edit" data="3,4"/>
    </o:shapelayout>
  </w:hdrShapeDefaults>
  <w:compat>
    <w:ulTrailSpace/>
    <w:shapeLayoutLikeWW8/>
    <w:useFELayout/>
    <w:compatSetting w:name="compatibilityMode" w:uri="http://schemas.microsoft.com/office/word" w:val="12"/>
  </w:compat>
  <w:rsids>
    <w:rsidRoot w:val="0048493D"/>
    <w:rsid w:val="000416F4"/>
    <w:rsid w:val="0048493D"/>
    <w:rsid w:val="00977AA9"/>
    <w:rsid w:val="00D74CDE"/>
    <w:rsid w:val="00DB703A"/>
    <w:rsid w:val="01DC7A9D"/>
    <w:rsid w:val="070C29F3"/>
    <w:rsid w:val="10017B9F"/>
    <w:rsid w:val="105C021B"/>
    <w:rsid w:val="13293A70"/>
    <w:rsid w:val="16030A42"/>
    <w:rsid w:val="18C6759D"/>
    <w:rsid w:val="24C43900"/>
    <w:rsid w:val="28F17974"/>
    <w:rsid w:val="2B5C12D7"/>
    <w:rsid w:val="2C0B0E28"/>
    <w:rsid w:val="3945101D"/>
    <w:rsid w:val="3F031687"/>
    <w:rsid w:val="4E3F21D9"/>
    <w:rsid w:val="52C824F5"/>
    <w:rsid w:val="57291700"/>
    <w:rsid w:val="590B74A8"/>
    <w:rsid w:val="59DD66C2"/>
    <w:rsid w:val="68C345B1"/>
    <w:rsid w:val="6BAE3624"/>
    <w:rsid w:val="6C036FC1"/>
    <w:rsid w:val="71CA6AB5"/>
    <w:rsid w:val="78771EA3"/>
    <w:rsid w:val="7DA34D48"/>
    <w:rsid w:val="7F1A3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_GB2312" w:hAnsi="仿宋_GB2312" w:eastAsia="仿宋_GB2312" w:cs="仿宋_GB2312"/>
      <w:sz w:val="22"/>
      <w:szCs w:val="22"/>
      <w:lang w:val="zh-CN" w:eastAsia="zh-CN" w:bidi="zh-CN"/>
    </w:rPr>
  </w:style>
  <w:style w:type="paragraph" w:styleId="3">
    <w:name w:val="heading 1"/>
    <w:basedOn w:val="1"/>
    <w:next w:val="1"/>
    <w:qFormat/>
    <w:uiPriority w:val="1"/>
    <w:pPr>
      <w:ind w:left="828"/>
      <w:outlineLvl w:val="0"/>
    </w:pPr>
    <w:rPr>
      <w:rFonts w:ascii="方正小标宋简体" w:hAnsi="方正小标宋简体" w:eastAsia="方正小标宋简体" w:cs="方正小标宋简体"/>
      <w:sz w:val="44"/>
      <w:szCs w:val="44"/>
    </w:rPr>
  </w:style>
  <w:style w:type="paragraph" w:styleId="4">
    <w:name w:val="heading 2"/>
    <w:basedOn w:val="1"/>
    <w:next w:val="1"/>
    <w:qFormat/>
    <w:uiPriority w:val="1"/>
    <w:pPr>
      <w:ind w:left="775"/>
      <w:outlineLvl w:val="1"/>
    </w:pPr>
    <w:rPr>
      <w:rFonts w:ascii="楷体_GB2312" w:hAnsi="楷体_GB2312" w:eastAsia="楷体_GB2312" w:cs="楷体_GB2312"/>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
    <w:qFormat/>
    <w:uiPriority w:val="0"/>
    <w:pPr>
      <w:tabs>
        <w:tab w:val="center" w:pos="4153"/>
        <w:tab w:val="right" w:pos="8306"/>
      </w:tabs>
      <w:snapToGrid w:val="0"/>
    </w:pPr>
    <w:rPr>
      <w:sz w:val="18"/>
      <w:szCs w:val="18"/>
    </w:rPr>
  </w:style>
  <w:style w:type="paragraph" w:styleId="5">
    <w:name w:val="Body Text"/>
    <w:basedOn w:val="1"/>
    <w:next w:val="6"/>
    <w:qFormat/>
    <w:uiPriority w:val="1"/>
    <w:pPr>
      <w:ind w:left="149"/>
    </w:pPr>
    <w:rPr>
      <w:sz w:val="32"/>
      <w:szCs w:val="32"/>
    </w:rPr>
  </w:style>
  <w:style w:type="paragraph" w:customStyle="1" w:styleId="6">
    <w:name w:val="引用1"/>
    <w:basedOn w:val="1"/>
    <w:next w:val="1"/>
    <w:qFormat/>
    <w:uiPriority w:val="29"/>
    <w:rPr>
      <w:i/>
      <w:iCs/>
      <w:color w:val="000000"/>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8">
    <w:name w:val="Body Text First Indent"/>
    <w:basedOn w:val="5"/>
    <w:unhideWhenUsed/>
    <w:qFormat/>
    <w:uiPriority w:val="99"/>
    <w:pPr>
      <w:tabs>
        <w:tab w:val="decimal" w:pos="0"/>
      </w:tabs>
    </w:pPr>
    <w:rPr>
      <w:rFonts w:ascii="Calibri" w:hAnsi="Calibri"/>
      <w:sz w:val="24"/>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ind w:left="149" w:right="270" w:firstLine="638"/>
    </w:pPr>
  </w:style>
  <w:style w:type="paragraph" w:customStyle="1" w:styleId="13">
    <w:name w:val="Table Paragraph"/>
    <w:basedOn w:val="1"/>
    <w:qFormat/>
    <w:uiPriority w:val="1"/>
  </w:style>
  <w:style w:type="character" w:customStyle="1" w:styleId="14">
    <w:name w:val="页脚 Char"/>
    <w:basedOn w:val="10"/>
    <w:link w:val="2"/>
    <w:qFormat/>
    <w:uiPriority w:val="0"/>
    <w:rPr>
      <w:rFonts w:ascii="仿宋_GB2312" w:hAnsi="仿宋_GB2312" w:eastAsia="仿宋_GB2312" w:cs="仿宋_GB2312"/>
      <w:sz w:val="18"/>
      <w:szCs w:val="18"/>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2051"/>
    <customShpInfo spid="_x0000_s2050"/>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644</Words>
  <Characters>3675</Characters>
  <Lines>30</Lines>
  <Paragraphs>8</Paragraphs>
  <TotalTime>3</TotalTime>
  <ScaleCrop>false</ScaleCrop>
  <LinksUpToDate>false</LinksUpToDate>
  <CharactersWithSpaces>4311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2021-06-04T09:00:00Z</dcterms:created>
  <dc:creator>张 子煌</dc:creator>
  <cp:lastModifiedBy>Administrator</cp:lastModifiedBy>
  <cp:lastPrinted>2021-07-01T02:46:36Z</cp:lastPrinted>
  <dcterms:modified xsi:type="dcterms:W3CDTF">2021-07-01T02:46:58Z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2021-05-14T00:00:00Z</vt:filetime>
  </property>
  <property fmtid="{D5CDD505-2E9C-101B-9397-08002B2CF9AE}" pid="3" name="Creator">
    <vt:lpwstr>Microsoft® Word 2010</vt:lpwstr>
  </property>
  <property fmtid="{D5CDD505-2E9C-101B-9397-08002B2CF9AE}" pid="4" name="LastSaved">
    <vt:filetime>2021-05-31T00:00:00Z</vt:filetime>
  </property>
  <property fmtid="{D5CDD505-2E9C-101B-9397-08002B2CF9AE}" pid="5" name="KSOProductBuildVer">
    <vt:lpwstr>2052-11.1.0.10578</vt:lpwstr>
  </property>
  <property fmtid="{D5CDD505-2E9C-101B-9397-08002B2CF9AE}" pid="6" name="ICV">
    <vt:lpwstr>BCA3CFF5E9874A13AD7DE56FAB127B3B</vt:lpwstr>
  </property>
</Properties>
</file>