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00" w:lineRule="exact"/>
        <w:ind w:left="0" w:right="0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8"/>
          <w:sz w:val="44"/>
          <w:szCs w:val="44"/>
          <w:shd w:val="clear" w:fill="FFA900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222222"/>
          <w:spacing w:val="8"/>
          <w:sz w:val="44"/>
          <w:szCs w:val="44"/>
          <w:shd w:val="clear" w:fill="FFFFFF"/>
        </w:rPr>
        <w:t>教师资格相关事项办理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ascii="微软雅黑" w:hAnsi="微软雅黑" w:eastAsia="微软雅黑" w:cs="微软雅黑"/>
          <w:i w:val="0"/>
          <w:caps w:val="0"/>
          <w:color w:val="000000"/>
          <w:spacing w:val="8"/>
          <w:sz w:val="27"/>
          <w:szCs w:val="27"/>
        </w:rPr>
      </w:pPr>
      <w:r>
        <w:rPr>
          <w:rStyle w:val="6"/>
          <w:rFonts w:ascii="思源黑体" w:hAnsi="思源黑体" w:eastAsia="思源黑体" w:cs="思源黑体"/>
          <w:i w:val="0"/>
          <w:caps w:val="0"/>
          <w:color w:val="333333"/>
          <w:spacing w:val="8"/>
          <w:sz w:val="25"/>
          <w:szCs w:val="25"/>
          <w:shd w:val="clear" w:fill="FFA900"/>
        </w:rPr>
        <w:t>注：以</w:t>
      </w:r>
      <w:r>
        <w:rPr>
          <w:rStyle w:val="6"/>
          <w:rFonts w:hint="default" w:ascii="思源黑体" w:hAnsi="思源黑体" w:eastAsia="思源黑体" w:cs="思源黑体"/>
          <w:i w:val="0"/>
          <w:caps w:val="0"/>
          <w:color w:val="333333"/>
          <w:spacing w:val="8"/>
          <w:sz w:val="25"/>
          <w:szCs w:val="25"/>
          <w:shd w:val="clear" w:fill="FFA900"/>
        </w:rPr>
        <w:t>下需提供的表格(</w:t>
      </w:r>
      <w:r>
        <w:rPr>
          <w:rStyle w:val="6"/>
          <w:rFonts w:hint="eastAsia" w:ascii="思源黑体" w:hAnsi="思源黑体" w:eastAsia="思源黑体" w:cs="思源黑体"/>
          <w:i w:val="0"/>
          <w:caps w:val="0"/>
          <w:color w:val="333333"/>
          <w:spacing w:val="8"/>
          <w:sz w:val="25"/>
          <w:szCs w:val="25"/>
          <w:shd w:val="clear" w:fill="FFA900"/>
          <w:lang w:eastAsia="zh-CN"/>
        </w:rPr>
        <w:t>详</w:t>
      </w:r>
      <w:r>
        <w:rPr>
          <w:rStyle w:val="6"/>
          <w:rFonts w:hint="default" w:ascii="思源黑体" w:hAnsi="思源黑体" w:eastAsia="思源黑体" w:cs="思源黑体"/>
          <w:i w:val="0"/>
          <w:caps w:val="0"/>
          <w:color w:val="333333"/>
          <w:spacing w:val="8"/>
          <w:sz w:val="25"/>
          <w:szCs w:val="25"/>
          <w:shd w:val="clear" w:fill="FFA900"/>
        </w:rPr>
        <w:t>见附件)</w:t>
      </w:r>
      <w:r>
        <w:rPr>
          <w:rStyle w:val="6"/>
          <w:rFonts w:hint="eastAsia" w:ascii="思源黑体" w:hAnsi="思源黑体" w:eastAsia="思源黑体" w:cs="思源黑体"/>
          <w:i w:val="0"/>
          <w:caps w:val="0"/>
          <w:color w:val="333333"/>
          <w:spacing w:val="8"/>
          <w:sz w:val="25"/>
          <w:szCs w:val="25"/>
          <w:shd w:val="clear" w:fill="FFA900"/>
          <w:lang w:eastAsia="zh-CN"/>
        </w:rPr>
        <w:t>均需</w:t>
      </w:r>
      <w:r>
        <w:rPr>
          <w:rStyle w:val="6"/>
          <w:rFonts w:hint="default" w:ascii="思源黑体" w:hAnsi="思源黑体" w:eastAsia="思源黑体" w:cs="思源黑体"/>
          <w:i w:val="0"/>
          <w:caps w:val="0"/>
          <w:color w:val="333333"/>
          <w:spacing w:val="8"/>
          <w:sz w:val="25"/>
          <w:szCs w:val="25"/>
          <w:shd w:val="clear" w:fill="FFA900"/>
        </w:rPr>
        <w:t>电脑上填好后再打印</w:t>
      </w:r>
      <w:r>
        <w:rPr>
          <w:rStyle w:val="6"/>
          <w:rFonts w:hint="eastAsia" w:ascii="思源黑体" w:hAnsi="思源黑体" w:eastAsia="思源黑体" w:cs="思源黑体"/>
          <w:i w:val="0"/>
          <w:caps w:val="0"/>
          <w:color w:val="333333"/>
          <w:spacing w:val="8"/>
          <w:sz w:val="25"/>
          <w:szCs w:val="25"/>
          <w:shd w:val="clear" w:fill="FFA900"/>
          <w:lang w:eastAsia="zh-CN"/>
        </w:rPr>
        <w:t>（签名除外）</w:t>
      </w:r>
      <w:r>
        <w:rPr>
          <w:rStyle w:val="6"/>
          <w:rFonts w:hint="default" w:ascii="思源黑体" w:hAnsi="思源黑体" w:eastAsia="思源黑体" w:cs="思源黑体"/>
          <w:i w:val="0"/>
          <w:caps w:val="0"/>
          <w:color w:val="333333"/>
          <w:spacing w:val="8"/>
          <w:sz w:val="25"/>
          <w:szCs w:val="25"/>
          <w:shd w:val="clear" w:fill="FFA900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/>
          <w:bCs w:val="0"/>
          <w:i w:val="0"/>
          <w:caps w:val="0"/>
          <w:color w:val="auto"/>
          <w:spacing w:val="8"/>
          <w:sz w:val="32"/>
          <w:szCs w:val="32"/>
          <w:lang w:eastAsia="zh-CN"/>
        </w:rPr>
      </w:pPr>
      <w:r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auto"/>
          <w:spacing w:val="23"/>
          <w:sz w:val="32"/>
          <w:szCs w:val="32"/>
          <w:shd w:val="clear" w:fill="FFFFFF"/>
        </w:rPr>
        <w:t>一、《教师资格证书》遗失补办</w:t>
      </w:r>
      <w:r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auto"/>
          <w:spacing w:val="23"/>
          <w:sz w:val="32"/>
          <w:szCs w:val="32"/>
          <w:shd w:val="clear" w:fill="FFFFFF"/>
          <w:lang w:eastAsia="zh-CN"/>
        </w:rPr>
        <w:t>需：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1.本人有效身份证件原件与复印件各一份；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2.申请教师资格证时提供的学历证书原件与复印件各一份；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3.《教师资格认定申请表》原件与复印件各一份；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4.《教师资格证书补发换发申请表》一式2份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highlight w:val="yellow"/>
          <w:shd w:val="clear" w:fill="FFFFFF"/>
        </w:rPr>
        <w:t>彩打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shd w:val="clear" w:fill="FFFFFF"/>
        </w:rPr>
        <w:t>（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shd w:val="clear" w:fill="FFFFFF"/>
        </w:rPr>
        <w:t>表内需含个人电子证件照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shd w:val="clear" w:fill="FFFFFF"/>
        </w:rPr>
        <w:t>）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5.本人近期证件照（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寸照1张）；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lang w:eastAsia="zh-CN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23"/>
          <w:sz w:val="32"/>
          <w:szCs w:val="32"/>
          <w:shd w:val="clear" w:fill="FFFFFF"/>
        </w:rPr>
        <w:t>二、《教师资格认定申请表》遗失补办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23"/>
          <w:sz w:val="32"/>
          <w:szCs w:val="32"/>
          <w:shd w:val="clear" w:fill="FFFFFF"/>
          <w:lang w:eastAsia="zh-CN"/>
        </w:rPr>
        <w:t>需：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1.本人有效身份证件原件与复印件各一份；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2.教师资格证原件与复印件各一份；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3.申请教师资格证时提供的学历证书原件与复印件各一份；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4.填写《&lt;教师资格认定申请表&gt;遗失情况登记表》一式2份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00"/>
        </w:rPr>
        <w:t>彩打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  <w:shd w:val="clear" w:fill="FFFFFF"/>
        </w:rPr>
        <w:t>（表内需含个人电子证件照）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  <w:shd w:val="clear" w:fill="FFFFFF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  <w:shd w:val="clear" w:fill="FFFFFF"/>
        </w:rPr>
        <w:t>5.填写《教师资格认定申请表（补）》一式2份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  <w:shd w:val="clear" w:fill="FFFF00"/>
        </w:rPr>
        <w:t>彩打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  <w:shd w:val="clear" w:fill="FFFFFF"/>
        </w:rPr>
        <w:t>（表内需含个人电子证件照）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  <w:shd w:val="clear" w:fill="FFFFFF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lang w:eastAsia="zh-CN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23"/>
          <w:sz w:val="32"/>
          <w:szCs w:val="32"/>
          <w:shd w:val="clear" w:fill="FFFFFF"/>
        </w:rPr>
        <w:t>三、《教师资格证书》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23"/>
          <w:sz w:val="32"/>
          <w:szCs w:val="32"/>
          <w:shd w:val="clear" w:fill="FFFFFF"/>
          <w:lang w:eastAsia="zh-CN"/>
        </w:rPr>
        <w:t>及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23"/>
          <w:sz w:val="32"/>
          <w:szCs w:val="32"/>
          <w:shd w:val="clear" w:fill="FFFFFF"/>
        </w:rPr>
        <w:t>《教师资格认定申请表》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23"/>
          <w:sz w:val="32"/>
          <w:szCs w:val="32"/>
          <w:shd w:val="clear" w:fill="FFFFFF"/>
          <w:lang w:eastAsia="zh-CN"/>
        </w:rPr>
        <w:t>均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23"/>
          <w:sz w:val="32"/>
          <w:szCs w:val="32"/>
          <w:shd w:val="clear" w:fill="FFFFFF"/>
        </w:rPr>
        <w:t>遗失补办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23"/>
          <w:sz w:val="32"/>
          <w:szCs w:val="32"/>
          <w:shd w:val="clear" w:fill="FFFFFF"/>
          <w:lang w:eastAsia="zh-CN"/>
        </w:rPr>
        <w:t>需：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1.本人有效身份证件原件与复印件各一份；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2.申请教师资格证时提供的学历证书原件与复印件各一份；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shd w:val="clear" w:fill="FFFFFF"/>
        </w:rPr>
        <w:t>3.填写《教师资格证书补发换发申请表》一式2份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shd w:val="clear" w:fill="FFFF00"/>
        </w:rPr>
        <w:t>彩打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shd w:val="clear" w:fill="FFFFFF"/>
        </w:rPr>
        <w:t>（表内需含个人电子证件照）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shd w:val="clear" w:fill="FFFFFF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shd w:val="clear" w:fill="FFFFFF"/>
        </w:rPr>
        <w:t>4.填写《&lt;教师资格认定申请表&gt;遗失情况登记表》一式2份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shd w:val="clear" w:fill="FFFF00"/>
        </w:rPr>
        <w:t>彩打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shd w:val="clear" w:fill="FFFFFF"/>
        </w:rPr>
        <w:t>（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注：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无需登报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shd w:val="clear" w:fill="FFFFFF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shd w:val="clear" w:fill="FFFFFF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shd w:val="clear" w:fill="FFFFFF"/>
        </w:rPr>
        <w:t>5.《教师资格认定申请表（补）》一式2份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shd w:val="clear" w:fill="FFFF00"/>
        </w:rPr>
        <w:t>彩打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shd w:val="clear" w:fill="FFFFFF"/>
        </w:rPr>
        <w:t>（表内需含个人电子证件照）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shd w:val="clear" w:fill="FFFFFF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6.本人近期身份证件照（一寸照1张）；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lang w:eastAsia="zh-CN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23"/>
          <w:sz w:val="32"/>
          <w:szCs w:val="32"/>
          <w:shd w:val="clear" w:fill="FFFFFF"/>
        </w:rPr>
        <w:t>四、更正《教师资格证书》信息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23"/>
          <w:sz w:val="32"/>
          <w:szCs w:val="32"/>
          <w:shd w:val="clear" w:fill="FFFFFF"/>
          <w:lang w:eastAsia="zh-CN"/>
        </w:rPr>
        <w:t>需：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1.本人有效身份证件原件与复印件各一份；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2.《教师资格证书》原件及复印件；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3.《教师资格认定申请表》原件及复印件；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4.申请教师资格证时提供的学历证书原件与复印件各一份；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5.提供更正信息的相关法定材料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①凡持证人姓名、性别、出生年月、民族、身份证件号码等信息任何一项有错误的，以持证人的有效户籍证明、身份证明或者公安机关出具的相关证明为准；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②教师资格种类或任教学科错误的，以《教师资格认定申请表》的信息为准；若《申请表》中的资格种类或任教学科信息也不正确，核查认定材料；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③2008年以前不在信息系统中的证书，身份证号自然升位的，不需要变更信息；2008年以后的在信息系统中的证书，身份证号从15位自然升到18位，需要变更身份证号。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 6.填写《教师资格证书信息更正备案表》一式2份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00"/>
        </w:rPr>
        <w:t>彩打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  <w:shd w:val="clear" w:fill="FFFFFF"/>
        </w:rPr>
        <w:t>（表内需含个人电子证件照）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lang w:eastAsia="zh-CN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23"/>
          <w:sz w:val="32"/>
          <w:szCs w:val="32"/>
          <w:shd w:val="clear" w:fill="FFFFFF"/>
        </w:rPr>
        <w:t>五、领取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23"/>
          <w:sz w:val="32"/>
          <w:szCs w:val="32"/>
          <w:shd w:val="clear" w:fill="FFFFFF"/>
          <w:lang w:eastAsia="zh-CN"/>
        </w:rPr>
        <w:t>事宜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23"/>
          <w:sz w:val="32"/>
          <w:szCs w:val="32"/>
          <w:shd w:val="clear" w:fill="FFFFFF"/>
        </w:rPr>
        <w:t>1.本人凭有效身份证原件领取相关证件，并签字。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23"/>
          <w:sz w:val="32"/>
          <w:szCs w:val="32"/>
          <w:shd w:val="clear" w:fill="FFFFFF"/>
        </w:rPr>
        <w:t>2.代领人需携带有效身份证原件、复印件以及委托书（手写签名）一份领取申请人相关证件，并签字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23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auto"/>
          <w:spacing w:val="23"/>
          <w:sz w:val="32"/>
          <w:szCs w:val="32"/>
          <w:shd w:val="clear" w:fill="FFFFFF"/>
        </w:rPr>
        <w:t>六、办理地址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 w:firstLine="732" w:firstLineChars="20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23"/>
          <w:sz w:val="32"/>
          <w:szCs w:val="32"/>
          <w:shd w:val="clear" w:fill="FFFFFF"/>
        </w:rPr>
        <w:t>青山湖区教体局组织人事科（青山湖区政府内政协楼4楼教体局417办公室）咨询电话：88102097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8"/>
          <w:sz w:val="32"/>
          <w:szCs w:val="32"/>
          <w:shd w:val="clear" w:fill="FFFFFF"/>
        </w:rPr>
        <w:t>附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件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8"/>
          <w:sz w:val="32"/>
          <w:szCs w:val="32"/>
          <w:shd w:val="clear" w:fill="FFFFFF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教师资格认定申请表遗失情况登记表百度云盘链接：https://pan.baidu.com/s/14lbVTlj5o0VcsXjell_kRQ提取码：z598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教师资格证书补发换发申请表百度云盘链接：https://pan.baidu.com/s/12S03pjKGkKt2q5XKU3goCQ提取码：0c5q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3.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教师资格认定申请表（补）百度云盘（插入电子照片）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https://pan.baidu.com/s/1XHd_Xaq2EyUhJPpZfJV30A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提取码：70fu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  <w:t>4.</w:t>
      </w:r>
      <w:r>
        <w:rPr>
          <w:rFonts w:hint="eastAsia" w:ascii="仿宋" w:hAnsi="仿宋" w:eastAsia="仿宋" w:cs="仿宋"/>
          <w:i w:val="0"/>
          <w:caps w:val="0"/>
          <w:color w:val="auto"/>
          <w:spacing w:val="23"/>
          <w:sz w:val="32"/>
          <w:szCs w:val="32"/>
          <w:shd w:val="clear" w:fill="FFFFFF"/>
        </w:rPr>
        <w:t>教师资格证书信息更正备案表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百度云盘下载：https://pan.baidu.com/s/1jGQ_Q6tbeP97lZfYhLFR5w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提取码：6z1c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思源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NWU5YWE1ZGEwNTgyYTg0MTdjNDdmYTRjYmVhM2YifQ=="/>
  </w:docVars>
  <w:rsids>
    <w:rsidRoot w:val="4E0A6D76"/>
    <w:rsid w:val="073F2AB8"/>
    <w:rsid w:val="1F9178E3"/>
    <w:rsid w:val="425F11C8"/>
    <w:rsid w:val="4E0A6D76"/>
    <w:rsid w:val="5A0D6689"/>
    <w:rsid w:val="7572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1133</Words>
  <Characters>1374</Characters>
  <Lines>0</Lines>
  <Paragraphs>0</Paragraphs>
  <TotalTime>12</TotalTime>
  <ScaleCrop>false</ScaleCrop>
  <LinksUpToDate>false</LinksUpToDate>
  <CharactersWithSpaces>1375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2022-04-29T02:07:00Z</dcterms:created>
  <dc:creator>水草</dc:creator>
  <cp:lastModifiedBy>水草</cp:lastModifiedBy>
  <dcterms:modified xsi:type="dcterms:W3CDTF">2023-12-19T04:00:35Z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4E7E62324C7B4E4F837A847296D064F6</vt:lpwstr>
  </property>
</Properties>
</file>